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990" w14:textId="77777777" w:rsidR="00E6541C" w:rsidRDefault="00D64570" w:rsidP="00BE4F59">
      <w:pPr>
        <w:jc w:val="center"/>
        <w:rPr>
          <w:b/>
          <w:sz w:val="32"/>
          <w:szCs w:val="32"/>
        </w:rPr>
      </w:pPr>
      <w:r>
        <w:rPr>
          <w:b/>
          <w:noProof/>
          <w:sz w:val="32"/>
          <w:szCs w:val="32"/>
        </w:rPr>
        <w:drawing>
          <wp:inline distT="0" distB="0" distL="0" distR="0" wp14:anchorId="739FE832" wp14:editId="589BC8C3">
            <wp:extent cx="2895600" cy="328073"/>
            <wp:effectExtent l="0" t="0" r="0" b="0"/>
            <wp:docPr id="1" name="Picture 1" descr="vc-logo-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1A76FAB7" w14:textId="77777777" w:rsidR="00E6541C" w:rsidRPr="00D23C99" w:rsidRDefault="00574FE7" w:rsidP="00BE4F59">
      <w:pPr>
        <w:jc w:val="center"/>
        <w:rPr>
          <w:b/>
          <w:sz w:val="32"/>
          <w:szCs w:val="32"/>
        </w:rPr>
      </w:pPr>
      <w:r>
        <w:rPr>
          <w:b/>
          <w:sz w:val="32"/>
          <w:szCs w:val="32"/>
        </w:rPr>
        <w:t>COURSE SYLLABUS</w:t>
      </w:r>
    </w:p>
    <w:p w14:paraId="617D0CA1" w14:textId="77777777" w:rsidR="00E6541C" w:rsidRDefault="00E6541C" w:rsidP="00E6541C">
      <w:pPr>
        <w:autoSpaceDE w:val="0"/>
        <w:autoSpaceDN w:val="0"/>
        <w:adjustRightInd w:val="0"/>
        <w:jc w:val="center"/>
        <w:rPr>
          <w:b/>
        </w:rPr>
      </w:pPr>
    </w:p>
    <w:p w14:paraId="155A67A3" w14:textId="248ACDB4" w:rsidR="00E6541C" w:rsidRPr="005D78DD" w:rsidRDefault="00E6541C" w:rsidP="00E6541C">
      <w:pPr>
        <w:autoSpaceDE w:val="0"/>
        <w:autoSpaceDN w:val="0"/>
        <w:adjustRightInd w:val="0"/>
        <w:rPr>
          <w:b/>
        </w:rPr>
      </w:pPr>
      <w:r w:rsidRPr="005D78DD">
        <w:rPr>
          <w:b/>
        </w:rPr>
        <w:t xml:space="preserve">Course: </w:t>
      </w:r>
      <w:r w:rsidR="00406F1E">
        <w:t>MAN 4504</w:t>
      </w:r>
      <w:r w:rsidR="00890B8B" w:rsidRPr="00890B8B">
        <w:t xml:space="preserve"> </w:t>
      </w:r>
      <w:r w:rsidR="00406F1E">
        <w:t>Operational Decision Making</w:t>
      </w:r>
    </w:p>
    <w:p w14:paraId="4846A850" w14:textId="3AD9F756" w:rsidR="00D23C99" w:rsidRPr="00106637" w:rsidRDefault="00D23C99" w:rsidP="00D23C99">
      <w:pPr>
        <w:rPr>
          <w:b/>
          <w:szCs w:val="32"/>
        </w:rPr>
      </w:pPr>
      <w:r w:rsidRPr="005D78DD">
        <w:rPr>
          <w:b/>
          <w:szCs w:val="32"/>
        </w:rPr>
        <w:t xml:space="preserve">Campus: </w:t>
      </w:r>
      <w:r w:rsidRPr="00106637">
        <w:rPr>
          <w:i/>
          <w:szCs w:val="32"/>
        </w:rPr>
        <w:t>West</w:t>
      </w:r>
      <w:r w:rsidR="00C3285D">
        <w:rPr>
          <w:i/>
          <w:szCs w:val="32"/>
        </w:rPr>
        <w:t xml:space="preserve"> - Virtual</w:t>
      </w:r>
    </w:p>
    <w:p w14:paraId="59B3E592" w14:textId="71267995" w:rsidR="0094727B" w:rsidRPr="005D78DD" w:rsidRDefault="00E6541C" w:rsidP="00E6541C">
      <w:pPr>
        <w:rPr>
          <w:b/>
        </w:rPr>
      </w:pPr>
      <w:r w:rsidRPr="005D78DD">
        <w:rPr>
          <w:b/>
        </w:rPr>
        <w:t>Semester</w:t>
      </w:r>
      <w:r w:rsidR="007663B5">
        <w:rPr>
          <w:b/>
        </w:rPr>
        <w:t>/Term</w:t>
      </w:r>
      <w:r w:rsidRPr="005D78DD">
        <w:rPr>
          <w:b/>
        </w:rPr>
        <w:t xml:space="preserve">: </w:t>
      </w:r>
      <w:r w:rsidR="00511ED5">
        <w:rPr>
          <w:i/>
        </w:rPr>
        <w:t>S</w:t>
      </w:r>
      <w:r w:rsidR="000F2169">
        <w:rPr>
          <w:i/>
        </w:rPr>
        <w:t>ummer</w:t>
      </w:r>
      <w:r w:rsidR="00511ED5">
        <w:rPr>
          <w:i/>
        </w:rPr>
        <w:t xml:space="preserve"> 2022</w:t>
      </w:r>
    </w:p>
    <w:p w14:paraId="657AEA14" w14:textId="0AFF250A" w:rsidR="0094727B" w:rsidRPr="005D78DD" w:rsidRDefault="00D23C99" w:rsidP="00E6541C">
      <w:pPr>
        <w:rPr>
          <w:i/>
        </w:rPr>
      </w:pPr>
      <w:r w:rsidRPr="005D78DD">
        <w:rPr>
          <w:b/>
        </w:rPr>
        <w:t xml:space="preserve">Prerequisites: </w:t>
      </w:r>
      <w:r w:rsidR="001C761D">
        <w:rPr>
          <w:i/>
        </w:rPr>
        <w:t>3353</w:t>
      </w:r>
      <w:r w:rsidR="00406F1E">
        <w:rPr>
          <w:i/>
        </w:rPr>
        <w:t>,</w:t>
      </w:r>
      <w:r w:rsidR="00636396">
        <w:rPr>
          <w:i/>
        </w:rPr>
        <w:t xml:space="preserve"> 3240</w:t>
      </w:r>
      <w:r w:rsidR="00406F1E">
        <w:rPr>
          <w:i/>
        </w:rPr>
        <w:t>, and 3023</w:t>
      </w:r>
    </w:p>
    <w:p w14:paraId="3772EB84" w14:textId="77777777" w:rsidR="00D23C99" w:rsidRPr="005D78DD" w:rsidRDefault="00D23C99" w:rsidP="00E6541C">
      <w:r w:rsidRPr="005D78DD">
        <w:rPr>
          <w:b/>
        </w:rPr>
        <w:t xml:space="preserve">Credit Hours: </w:t>
      </w:r>
      <w:r w:rsidRPr="005D78DD">
        <w:rPr>
          <w:i/>
        </w:rPr>
        <w:t>3</w:t>
      </w:r>
    </w:p>
    <w:p w14:paraId="4EC1F028" w14:textId="5DF06A47" w:rsidR="0058270B" w:rsidRPr="005D78DD" w:rsidRDefault="0058270B" w:rsidP="00E6541C">
      <w:pPr>
        <w:rPr>
          <w:b/>
          <w:i/>
        </w:rPr>
      </w:pPr>
      <w:r w:rsidRPr="005D78DD">
        <w:rPr>
          <w:b/>
        </w:rPr>
        <w:t xml:space="preserve">Class Meeting Day/Time: </w:t>
      </w:r>
      <w:r w:rsidR="00E115C1">
        <w:t>Virtual</w:t>
      </w:r>
    </w:p>
    <w:p w14:paraId="01271A22" w14:textId="4AA31FE4" w:rsidR="0058270B" w:rsidRPr="005D78DD" w:rsidRDefault="0058270B" w:rsidP="00E6541C">
      <w:pPr>
        <w:rPr>
          <w:b/>
          <w:i/>
        </w:rPr>
      </w:pPr>
      <w:r w:rsidRPr="005D78DD">
        <w:rPr>
          <w:b/>
        </w:rPr>
        <w:t>Classroom:</w:t>
      </w:r>
    </w:p>
    <w:p w14:paraId="54223788" w14:textId="77777777" w:rsidR="00871E64" w:rsidRPr="005D78DD" w:rsidRDefault="00871E64" w:rsidP="00E6541C"/>
    <w:p w14:paraId="3FB94A8D" w14:textId="6A7F8047" w:rsidR="0094727B" w:rsidRPr="005D78DD" w:rsidRDefault="0094727B" w:rsidP="00E6541C">
      <w:pPr>
        <w:rPr>
          <w:i/>
        </w:rPr>
      </w:pPr>
      <w:r w:rsidRPr="005D78DD">
        <w:rPr>
          <w:b/>
        </w:rPr>
        <w:t>Professor:</w:t>
      </w:r>
      <w:r w:rsidR="00D23C99" w:rsidRPr="005D78DD">
        <w:rPr>
          <w:b/>
        </w:rPr>
        <w:t xml:space="preserve"> </w:t>
      </w:r>
      <w:r w:rsidR="00E115C1">
        <w:rPr>
          <w:i/>
        </w:rPr>
        <w:t>Dr. Sean Newman</w:t>
      </w:r>
    </w:p>
    <w:p w14:paraId="426DE8FA" w14:textId="571ACF35" w:rsidR="00BE4F59" w:rsidRPr="005D78DD" w:rsidRDefault="00BE4F59" w:rsidP="00E6541C">
      <w:pPr>
        <w:rPr>
          <w:b/>
        </w:rPr>
      </w:pPr>
      <w:r w:rsidRPr="005D78DD">
        <w:rPr>
          <w:b/>
        </w:rPr>
        <w:t xml:space="preserve">Email: </w:t>
      </w:r>
      <w:hyperlink r:id="rId8" w:history="1">
        <w:r w:rsidR="00E115C1" w:rsidRPr="006258A9">
          <w:rPr>
            <w:rStyle w:val="Hyperlink"/>
          </w:rPr>
          <w:t>snewman18@valenciacollege.edu</w:t>
        </w:r>
      </w:hyperlink>
    </w:p>
    <w:p w14:paraId="0D8F8BED" w14:textId="75C6B40C"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p>
    <w:p w14:paraId="56F7B30D" w14:textId="54079FED" w:rsidR="00982DD5" w:rsidRPr="005D78DD" w:rsidRDefault="00982DD5" w:rsidP="00E6541C">
      <w:pPr>
        <w:rPr>
          <w:b/>
          <w:i/>
        </w:rPr>
      </w:pPr>
      <w:r w:rsidRPr="005D78DD">
        <w:rPr>
          <w:b/>
        </w:rPr>
        <w:t>Office</w:t>
      </w:r>
      <w:r w:rsidR="00E115C1">
        <w:rPr>
          <w:b/>
        </w:rPr>
        <w:t>: By Appointment</w:t>
      </w:r>
      <w:r w:rsidR="007D512C" w:rsidRPr="005D78DD">
        <w:rPr>
          <w:b/>
          <w:i/>
        </w:rPr>
        <w:t xml:space="preserve"> </w:t>
      </w:r>
    </w:p>
    <w:p w14:paraId="57DCFC6E" w14:textId="3FCA7FCB" w:rsidR="00201B46" w:rsidRPr="005D78DD" w:rsidRDefault="00201B46" w:rsidP="00E115C1">
      <w:pPr>
        <w:rPr>
          <w:i/>
        </w:rPr>
      </w:pPr>
      <w:r w:rsidRPr="005D78DD">
        <w:rPr>
          <w:b/>
        </w:rPr>
        <w:t>Office Hours:</w:t>
      </w:r>
      <w:r w:rsidRPr="005D78DD">
        <w:rPr>
          <w:b/>
          <w:i/>
        </w:rPr>
        <w:t xml:space="preserve"> </w:t>
      </w:r>
      <w:r w:rsidR="00E115C1">
        <w:rPr>
          <w:i/>
        </w:rPr>
        <w:t>Please contact, by appointment</w:t>
      </w:r>
    </w:p>
    <w:p w14:paraId="53CCEB17" w14:textId="77777777" w:rsidR="00862CE0" w:rsidRPr="00D23C99" w:rsidRDefault="00862CE0" w:rsidP="00BE4F59">
      <w:pPr>
        <w:jc w:val="center"/>
        <w:rPr>
          <w:b/>
        </w:rPr>
      </w:pPr>
    </w:p>
    <w:p w14:paraId="7763B71B" w14:textId="77777777" w:rsidR="00DD414C" w:rsidRDefault="00DD414C" w:rsidP="00D23C99">
      <w:pPr>
        <w:rPr>
          <w:b/>
          <w:sz w:val="28"/>
          <w:szCs w:val="32"/>
        </w:rPr>
      </w:pPr>
      <w:r w:rsidRPr="00D23C99">
        <w:rPr>
          <w:b/>
          <w:sz w:val="28"/>
          <w:szCs w:val="32"/>
        </w:rPr>
        <w:t xml:space="preserve">Course </w:t>
      </w:r>
      <w:r w:rsidR="00D23C99" w:rsidRPr="00D23C99">
        <w:rPr>
          <w:b/>
          <w:sz w:val="28"/>
          <w:szCs w:val="32"/>
        </w:rPr>
        <w:t>Description</w:t>
      </w:r>
      <w:r w:rsidR="00B2580F" w:rsidRPr="00D23C99">
        <w:rPr>
          <w:b/>
          <w:sz w:val="28"/>
          <w:szCs w:val="32"/>
        </w:rPr>
        <w:t>:</w:t>
      </w:r>
    </w:p>
    <w:p w14:paraId="4ED3DAF7" w14:textId="7B29C713" w:rsidR="001C761D" w:rsidRPr="00C3285D" w:rsidRDefault="00406F1E" w:rsidP="001C761D">
      <w:pPr>
        <w:pStyle w:val="NormalWeb"/>
        <w:shd w:val="clear" w:color="auto" w:fill="FFFFFF"/>
        <w:spacing w:before="180" w:beforeAutospacing="0" w:after="180" w:afterAutospacing="0"/>
      </w:pPr>
      <w:r w:rsidRPr="00C3285D">
        <w:t xml:space="preserve">Operations and decisions by managers </w:t>
      </w:r>
      <w:r w:rsidR="00336094" w:rsidRPr="00C3285D">
        <w:t>and staff are t</w:t>
      </w:r>
      <w:r w:rsidRPr="00C3285D">
        <w:t xml:space="preserve">he </w:t>
      </w:r>
      <w:r w:rsidR="00336094" w:rsidRPr="00C3285D">
        <w:t>critical pieces that make</w:t>
      </w:r>
      <w:r w:rsidRPr="00C3285D">
        <w:t xml:space="preserve"> businesses work.  You can have your strategy and your marketing, but without operations, the business will fail.</w:t>
      </w:r>
      <w:r w:rsidR="00336094" w:rsidRPr="00C3285D">
        <w:t xml:space="preserve">  If you advertise and excite customers about a product, but fail to deliver the product, you will quickly lose customers.  There are a lot of examples of this in the business world.</w:t>
      </w:r>
      <w:r w:rsidRPr="00C3285D">
        <w:t xml:space="preserve">  </w:t>
      </w:r>
    </w:p>
    <w:p w14:paraId="472D93AB" w14:textId="77777777" w:rsidR="00C3285D" w:rsidRPr="00C3285D" w:rsidRDefault="00C3285D" w:rsidP="00C3285D">
      <w:pPr>
        <w:pStyle w:val="NormalWeb"/>
        <w:shd w:val="clear" w:color="auto" w:fill="FFFFFF"/>
        <w:spacing w:before="180" w:beforeAutospacing="0" w:after="180" w:afterAutospacing="0"/>
        <w:rPr>
          <w:color w:val="2D3B45"/>
        </w:rPr>
      </w:pPr>
      <w:r w:rsidRPr="00C3285D">
        <w:rPr>
          <w:color w:val="000000"/>
        </w:rPr>
        <w:t>This course focuses on operational decision-making management techniques to improve the processes and productivity in organizations. Discussions include quality and outcomes, efficiency, forecasting, workflow processes, inventory control, design of goods and services, waiting lines, and critical path. Managing a project from beginning to end, including how to identify needs, and define, assign, and track items is addressed.</w:t>
      </w:r>
    </w:p>
    <w:p w14:paraId="3A86E4A2" w14:textId="77777777" w:rsidR="00C3285D" w:rsidRPr="00C3285D" w:rsidRDefault="00C3285D" w:rsidP="00C3285D">
      <w:pPr>
        <w:pStyle w:val="NormalWeb"/>
        <w:shd w:val="clear" w:color="auto" w:fill="FFFFFF"/>
        <w:spacing w:before="180" w:beforeAutospacing="0" w:after="180" w:afterAutospacing="0"/>
        <w:rPr>
          <w:color w:val="2D3B45"/>
        </w:rPr>
      </w:pPr>
      <w:r w:rsidRPr="00C3285D">
        <w:rPr>
          <w:rStyle w:val="Strong"/>
          <w:color w:val="000000"/>
        </w:rPr>
        <w:t>Course Description</w:t>
      </w:r>
    </w:p>
    <w:p w14:paraId="63FDE8B3" w14:textId="609EFD61" w:rsidR="00C3285D" w:rsidRDefault="00C3285D" w:rsidP="00C3285D">
      <w:pPr>
        <w:pStyle w:val="NormalWeb"/>
        <w:shd w:val="clear" w:color="auto" w:fill="FFFFFF"/>
        <w:spacing w:before="180" w:beforeAutospacing="0" w:after="180" w:afterAutospacing="0"/>
        <w:rPr>
          <w:color w:val="000000"/>
        </w:rPr>
      </w:pPr>
      <w:r w:rsidRPr="00C3285D">
        <w:rPr>
          <w:color w:val="000000"/>
        </w:rPr>
        <w:t>This course is a study of operational decision-making techniques to improve the processes and productivity in organizations. Topics will include, but are not limited to, quality and outcomes, efficiency, forecasting, work-flow processes, inventory control, design of goods and services, waiting lines, critical path, and managing a project.</w:t>
      </w:r>
    </w:p>
    <w:p w14:paraId="5D6691A0" w14:textId="00AB31AE" w:rsidR="003720FD" w:rsidRDefault="003720FD" w:rsidP="003720FD">
      <w:pPr>
        <w:spacing w:after="320"/>
      </w:pPr>
      <w:r>
        <w:rPr>
          <w:i/>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r>
        <w:t>.</w:t>
      </w:r>
    </w:p>
    <w:p w14:paraId="7DC970BD" w14:textId="77777777" w:rsidR="009508BC" w:rsidRPr="00C3285D" w:rsidRDefault="009508BC" w:rsidP="009508BC">
      <w:pPr>
        <w:pStyle w:val="NormalWeb"/>
        <w:shd w:val="clear" w:color="auto" w:fill="FFFFFF"/>
        <w:spacing w:before="180" w:beforeAutospacing="0" w:after="180" w:afterAutospacing="0"/>
      </w:pPr>
      <w:r w:rsidRPr="00C3285D">
        <w:rPr>
          <w:rStyle w:val="Strong"/>
        </w:rPr>
        <w:t>Course Major Learning Outcomes</w:t>
      </w:r>
    </w:p>
    <w:p w14:paraId="38AC7925"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Discuss and analyze how operations and supply strategy relate to business process and success.</w:t>
      </w:r>
    </w:p>
    <w:p w14:paraId="4BB05A0F"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Determine the critical path for a project.</w:t>
      </w:r>
    </w:p>
    <w:p w14:paraId="477BC538"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Apply decision trees to analyze alternatives.</w:t>
      </w:r>
    </w:p>
    <w:p w14:paraId="7249D207"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Develop and interpret break-even analyses.</w:t>
      </w:r>
    </w:p>
    <w:p w14:paraId="150B4AD6"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Apply waiting line (queuing) analysis to model common waiting line situations.</w:t>
      </w:r>
    </w:p>
    <w:p w14:paraId="6D42A39E"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Explain issues related to sourcing decisions.</w:t>
      </w:r>
    </w:p>
    <w:p w14:paraId="308BE739"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Explain issues related to locating business facilities.</w:t>
      </w:r>
    </w:p>
    <w:p w14:paraId="0232553F"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Discuss and apply “just in time” concepts.</w:t>
      </w:r>
    </w:p>
    <w:p w14:paraId="5FFCF5B3"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lastRenderedPageBreak/>
        <w:t>Assess different models to estimate demand.</w:t>
      </w:r>
    </w:p>
    <w:p w14:paraId="066ACD7E"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Demonstrate use of Gantt charts</w:t>
      </w:r>
    </w:p>
    <w:p w14:paraId="35C75693" w14:textId="77777777" w:rsidR="006616A9" w:rsidRPr="00CB7FC2" w:rsidRDefault="006616A9" w:rsidP="00D23C99">
      <w:pPr>
        <w:rPr>
          <w:b/>
          <w:sz w:val="22"/>
          <w:szCs w:val="22"/>
        </w:rPr>
      </w:pPr>
    </w:p>
    <w:p w14:paraId="49E0713D" w14:textId="77777777" w:rsidR="00B7492B" w:rsidRDefault="00B7492B" w:rsidP="00D23C99">
      <w:pPr>
        <w:rPr>
          <w:b/>
          <w:sz w:val="28"/>
          <w:szCs w:val="28"/>
        </w:rPr>
      </w:pPr>
    </w:p>
    <w:p w14:paraId="3B5128D5" w14:textId="00BC10E2" w:rsidR="00DD414C" w:rsidRDefault="00DD414C" w:rsidP="00D23C99">
      <w:pPr>
        <w:rPr>
          <w:b/>
          <w:sz w:val="28"/>
          <w:szCs w:val="28"/>
        </w:rPr>
      </w:pPr>
      <w:r>
        <w:rPr>
          <w:b/>
          <w:sz w:val="28"/>
          <w:szCs w:val="28"/>
        </w:rPr>
        <w:t>Required Text:</w:t>
      </w:r>
    </w:p>
    <w:p w14:paraId="1CFFF3C1" w14:textId="7BDCE13B" w:rsidR="00CB7FC2" w:rsidRPr="009508BC" w:rsidRDefault="00CB7FC2" w:rsidP="00CB7FC2">
      <w:pPr>
        <w:rPr>
          <w:rFonts w:eastAsiaTheme="minorHAnsi"/>
          <w:color w:val="000000"/>
        </w:rPr>
      </w:pPr>
      <w:r w:rsidRPr="009508BC">
        <w:rPr>
          <w:rFonts w:eastAsiaTheme="minorHAnsi"/>
          <w:color w:val="000000"/>
        </w:rPr>
        <w:t xml:space="preserve">The Open Educational Resources (OER) used for the duration of this course (No Textbook Fee) Courtesy of Open Texts books. </w:t>
      </w:r>
      <w:r w:rsidR="00C3285D">
        <w:rPr>
          <w:rFonts w:eastAsiaTheme="minorHAnsi"/>
          <w:color w:val="000000"/>
        </w:rPr>
        <w:t xml:space="preserve"> Small Business Management in the 21</w:t>
      </w:r>
      <w:r w:rsidR="00C3285D" w:rsidRPr="00C3285D">
        <w:rPr>
          <w:rFonts w:eastAsiaTheme="minorHAnsi"/>
          <w:color w:val="000000"/>
          <w:vertAlign w:val="superscript"/>
        </w:rPr>
        <w:t>st</w:t>
      </w:r>
      <w:r w:rsidR="00C3285D">
        <w:rPr>
          <w:rFonts w:eastAsiaTheme="minorHAnsi"/>
          <w:color w:val="000000"/>
        </w:rPr>
        <w:t xml:space="preserve"> Century</w:t>
      </w:r>
      <w:r w:rsidR="009508BC" w:rsidRPr="009508BC">
        <w:rPr>
          <w:rFonts w:eastAsiaTheme="minorHAnsi"/>
          <w:color w:val="000000"/>
        </w:rPr>
        <w:t xml:space="preserve">: </w:t>
      </w:r>
      <w:hyperlink r:id="rId9" w:history="1">
        <w:r w:rsidR="00C3285D">
          <w:rPr>
            <w:rStyle w:val="Hyperlink"/>
          </w:rPr>
          <w:t>https://open.umn.edu/opentextbooks/textbooks/140</w:t>
        </w:r>
      </w:hyperlink>
    </w:p>
    <w:p w14:paraId="0C2D48A2" w14:textId="77777777" w:rsidR="009508BC" w:rsidRDefault="009508BC" w:rsidP="00D23C99">
      <w:pPr>
        <w:rPr>
          <w:rStyle w:val="Hyperlink"/>
          <w:rFonts w:eastAsiaTheme="minorHAnsi"/>
          <w:sz w:val="22"/>
          <w:szCs w:val="22"/>
        </w:rPr>
      </w:pPr>
    </w:p>
    <w:p w14:paraId="2D6D61C4" w14:textId="07BA2BC1" w:rsidR="009508BC" w:rsidRPr="00CB7FC2" w:rsidRDefault="009508BC" w:rsidP="00D23C99">
      <w:pPr>
        <w:rPr>
          <w:rFonts w:eastAsiaTheme="minorHAnsi"/>
          <w:color w:val="000000"/>
          <w:sz w:val="22"/>
          <w:szCs w:val="22"/>
        </w:rPr>
        <w:sectPr w:rsidR="009508BC" w:rsidRPr="00CB7FC2" w:rsidSect="00E36360">
          <w:footerReference w:type="even" r:id="rId10"/>
          <w:footerReference w:type="default" r:id="rId11"/>
          <w:pgSz w:w="12240" w:h="15840"/>
          <w:pgMar w:top="720" w:right="720" w:bottom="720" w:left="720" w:header="720" w:footer="720" w:gutter="0"/>
          <w:cols w:space="720"/>
          <w:docGrid w:linePitch="360"/>
        </w:sectPr>
      </w:pPr>
    </w:p>
    <w:p w14:paraId="17508B89" w14:textId="77777777" w:rsidR="00CB7FC2" w:rsidRPr="00CB7FC2" w:rsidRDefault="00CB7FC2" w:rsidP="00D23C99">
      <w:pPr>
        <w:rPr>
          <w:b/>
          <w:sz w:val="4"/>
          <w:szCs w:val="4"/>
        </w:rPr>
      </w:pPr>
    </w:p>
    <w:p w14:paraId="60D4DCE4" w14:textId="77777777" w:rsidR="00CB7FC2" w:rsidRPr="00CB7FC2" w:rsidRDefault="00CB7FC2" w:rsidP="00D23C99">
      <w:pPr>
        <w:rPr>
          <w:b/>
          <w:sz w:val="4"/>
          <w:szCs w:val="4"/>
        </w:rPr>
      </w:pPr>
    </w:p>
    <w:p w14:paraId="584C718C" w14:textId="0805C7F6" w:rsidR="00A01626" w:rsidRDefault="00A01626" w:rsidP="00D23C99">
      <w:pPr>
        <w:rPr>
          <w:b/>
          <w:sz w:val="28"/>
          <w:szCs w:val="28"/>
        </w:rPr>
      </w:pPr>
      <w:r>
        <w:rPr>
          <w:b/>
          <w:sz w:val="28"/>
          <w:szCs w:val="28"/>
        </w:rPr>
        <w:t>Course Organization:</w:t>
      </w:r>
    </w:p>
    <w:p w14:paraId="07ACDD6E" w14:textId="77777777" w:rsidR="00A01626" w:rsidRPr="005D78DD" w:rsidRDefault="00FF40D2" w:rsidP="00D23C99">
      <w:pPr>
        <w:rPr>
          <w:sz w:val="22"/>
        </w:rPr>
      </w:pPr>
      <w:r w:rsidRPr="005D78DD">
        <w:rPr>
          <w:sz w:val="22"/>
        </w:rPr>
        <w:t>This course will be divided into f</w:t>
      </w:r>
      <w:r w:rsidR="00380A77">
        <w:rPr>
          <w:sz w:val="22"/>
        </w:rPr>
        <w:t>our</w:t>
      </w:r>
      <w:r w:rsidRPr="005D78DD">
        <w:rPr>
          <w:sz w:val="22"/>
        </w:rPr>
        <w:t xml:space="preserve"> categories that will comprise the final grade.</w:t>
      </w:r>
    </w:p>
    <w:p w14:paraId="0DB78913" w14:textId="04014616" w:rsidR="005E2F53" w:rsidRPr="005D78DD" w:rsidRDefault="008B2338"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rPr>
        <w:t>Discussion</w:t>
      </w:r>
      <w:r w:rsidR="00E115C1">
        <w:rPr>
          <w:sz w:val="22"/>
        </w:rPr>
        <w:tab/>
        <w:t>2</w:t>
      </w:r>
      <w:r w:rsidR="005E2F53" w:rsidRPr="005D78DD">
        <w:rPr>
          <w:sz w:val="22"/>
        </w:rPr>
        <w:t xml:space="preserve">0% </w:t>
      </w:r>
    </w:p>
    <w:p w14:paraId="551255A6" w14:textId="45B601CE"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00E115C1">
        <w:rPr>
          <w:sz w:val="22"/>
        </w:rPr>
        <w:t xml:space="preserve"> </w:t>
      </w:r>
      <w:r w:rsidR="00E115C1">
        <w:rPr>
          <w:sz w:val="22"/>
        </w:rPr>
        <w:tab/>
        <w:t>Exercises</w:t>
      </w:r>
      <w:r w:rsidRPr="005D78DD">
        <w:rPr>
          <w:sz w:val="22"/>
        </w:rPr>
        <w:tab/>
      </w:r>
      <w:r w:rsidR="00E115C1">
        <w:rPr>
          <w:sz w:val="22"/>
        </w:rPr>
        <w:t>25</w:t>
      </w:r>
      <w:r w:rsidRPr="005D78DD">
        <w:rPr>
          <w:sz w:val="22"/>
        </w:rPr>
        <w:t>%</w:t>
      </w:r>
    </w:p>
    <w:p w14:paraId="3B6CA08A" w14:textId="784A8F1F"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rPr>
        <w:t>Exam/ Quizzes</w:t>
      </w:r>
      <w:r w:rsidR="00E115C1">
        <w:rPr>
          <w:sz w:val="22"/>
        </w:rPr>
        <w:tab/>
        <w:t>30</w:t>
      </w:r>
      <w:r w:rsidRPr="005D78DD">
        <w:rPr>
          <w:sz w:val="22"/>
        </w:rPr>
        <w:t>%</w:t>
      </w:r>
    </w:p>
    <w:p w14:paraId="5157A2CD" w14:textId="689DFA96"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u w:val="single"/>
        </w:rPr>
        <w:t>Program Portfolio Project</w:t>
      </w:r>
      <w:r w:rsidR="00E115C1">
        <w:rPr>
          <w:sz w:val="22"/>
          <w:u w:val="single"/>
        </w:rPr>
        <w:tab/>
        <w:t>25</w:t>
      </w:r>
      <w:r w:rsidRPr="005D78DD">
        <w:rPr>
          <w:sz w:val="22"/>
          <w:u w:val="single"/>
        </w:rPr>
        <w:t>%</w:t>
      </w:r>
    </w:p>
    <w:p w14:paraId="2A0D760E" w14:textId="77777777" w:rsidR="005E2F53" w:rsidRPr="005D78DD" w:rsidRDefault="005E2F53" w:rsidP="00D23C99">
      <w:pPr>
        <w:tabs>
          <w:tab w:val="right" w:pos="5760"/>
        </w:tabs>
        <w:ind w:firstLine="720"/>
        <w:rPr>
          <w:sz w:val="22"/>
        </w:rPr>
      </w:pPr>
      <w:r w:rsidRPr="005D78DD">
        <w:rPr>
          <w:sz w:val="22"/>
        </w:rPr>
        <w:tab/>
        <w:t>100%</w:t>
      </w:r>
    </w:p>
    <w:p w14:paraId="49456BF0" w14:textId="77777777" w:rsidR="00CB7FC2" w:rsidRDefault="00CB7FC2" w:rsidP="00D23C99">
      <w:pPr>
        <w:rPr>
          <w:b/>
          <w:sz w:val="28"/>
          <w:szCs w:val="28"/>
        </w:rPr>
      </w:pPr>
    </w:p>
    <w:p w14:paraId="6176B9EC" w14:textId="612AFD54" w:rsidR="00A01626" w:rsidRDefault="00A01626" w:rsidP="00D23C99">
      <w:pPr>
        <w:rPr>
          <w:b/>
          <w:sz w:val="28"/>
          <w:szCs w:val="28"/>
        </w:rPr>
      </w:pPr>
      <w:r>
        <w:rPr>
          <w:b/>
          <w:sz w:val="28"/>
          <w:szCs w:val="28"/>
        </w:rPr>
        <w:t>General Grading Scale:</w:t>
      </w:r>
    </w:p>
    <w:p w14:paraId="22C76D7A" w14:textId="77777777" w:rsidR="00A01626" w:rsidRPr="005D78DD" w:rsidRDefault="00441A84" w:rsidP="00D23C99">
      <w:pPr>
        <w:tabs>
          <w:tab w:val="left" w:pos="1440"/>
        </w:tabs>
        <w:rPr>
          <w:sz w:val="22"/>
        </w:rPr>
      </w:pPr>
      <w:r w:rsidRPr="005D78DD">
        <w:rPr>
          <w:b/>
          <w:sz w:val="22"/>
        </w:rPr>
        <w:tab/>
      </w:r>
      <w:r w:rsidR="008B2338" w:rsidRPr="005D78DD">
        <w:rPr>
          <w:sz w:val="22"/>
        </w:rPr>
        <w:t>A:</w:t>
      </w:r>
      <w:r w:rsidRPr="005D78DD">
        <w:rPr>
          <w:sz w:val="22"/>
        </w:rPr>
        <w:t xml:space="preserve"> </w:t>
      </w:r>
      <w:r w:rsidR="008B2338" w:rsidRPr="005D78DD">
        <w:rPr>
          <w:sz w:val="22"/>
        </w:rPr>
        <w:t>9</w:t>
      </w:r>
      <w:r w:rsidR="00A01626" w:rsidRPr="005D78DD">
        <w:rPr>
          <w:sz w:val="22"/>
        </w:rPr>
        <w:t>0-100</w:t>
      </w:r>
    </w:p>
    <w:p w14:paraId="57BF9385"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B: 80-89</w:t>
      </w:r>
    </w:p>
    <w:p w14:paraId="6B8B49FA"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C: 70-79</w:t>
      </w:r>
    </w:p>
    <w:p w14:paraId="59A1F4E7"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D: 60-69</w:t>
      </w:r>
    </w:p>
    <w:p w14:paraId="353D3023"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F: 60-below</w:t>
      </w:r>
    </w:p>
    <w:p w14:paraId="076C8FFA" w14:textId="77777777" w:rsidR="00BE4F59" w:rsidRPr="005D78DD" w:rsidRDefault="00BE4F59" w:rsidP="00BE4F59">
      <w:pPr>
        <w:rPr>
          <w:b/>
          <w:sz w:val="22"/>
        </w:rPr>
      </w:pPr>
    </w:p>
    <w:p w14:paraId="6ADC1474" w14:textId="4A808302" w:rsidR="00B63930" w:rsidRDefault="00B63930" w:rsidP="00D23C99">
      <w:pPr>
        <w:rPr>
          <w:b/>
          <w:sz w:val="28"/>
          <w:szCs w:val="28"/>
        </w:rPr>
        <w:sectPr w:rsidR="00B63930" w:rsidSect="00B00122">
          <w:type w:val="continuous"/>
          <w:pgSz w:w="12240" w:h="15840"/>
          <w:pgMar w:top="720" w:right="1008" w:bottom="720" w:left="1008" w:header="720" w:footer="720" w:gutter="0"/>
          <w:cols w:num="2" w:space="720"/>
          <w:docGrid w:linePitch="360"/>
        </w:sectPr>
      </w:pPr>
    </w:p>
    <w:p w14:paraId="4B681168" w14:textId="63B98533" w:rsidR="00B63930" w:rsidRDefault="00B63930" w:rsidP="00B63930">
      <w:pPr>
        <w:rPr>
          <w:b/>
          <w:sz w:val="28"/>
          <w:szCs w:val="28"/>
        </w:rPr>
      </w:pPr>
    </w:p>
    <w:p w14:paraId="4D1F6EDA" w14:textId="077E6546" w:rsidR="00C3285D" w:rsidRDefault="00C3285D" w:rsidP="00C3285D">
      <w:pPr>
        <w:jc w:val="center"/>
        <w:rPr>
          <w:b/>
          <w:sz w:val="28"/>
          <w:szCs w:val="28"/>
        </w:rPr>
      </w:pPr>
      <w:r>
        <w:rPr>
          <w:b/>
          <w:sz w:val="28"/>
          <w:szCs w:val="28"/>
        </w:rPr>
        <w:t>CLASSROOM POLICIES</w:t>
      </w:r>
    </w:p>
    <w:p w14:paraId="138BB3AA" w14:textId="77777777" w:rsidR="00C3285D" w:rsidRDefault="00C3285D" w:rsidP="00B63930">
      <w:pPr>
        <w:rPr>
          <w:b/>
          <w:sz w:val="28"/>
          <w:szCs w:val="28"/>
        </w:rPr>
      </w:pPr>
    </w:p>
    <w:p w14:paraId="41B6DB9D" w14:textId="08695CF2" w:rsidR="00C3285D" w:rsidRDefault="00C3285D" w:rsidP="00B63930">
      <w:pPr>
        <w:rPr>
          <w:b/>
          <w:sz w:val="28"/>
          <w:szCs w:val="28"/>
        </w:rPr>
      </w:pPr>
      <w:r>
        <w:rPr>
          <w:b/>
          <w:sz w:val="28"/>
          <w:szCs w:val="28"/>
        </w:rPr>
        <w:t>Assignments - Discussions</w:t>
      </w:r>
    </w:p>
    <w:p w14:paraId="2F24D6E4" w14:textId="104C8857" w:rsidR="00B63930" w:rsidRDefault="00C3285D" w:rsidP="00B63930">
      <w:pPr>
        <w:rPr>
          <w:b/>
          <w:sz w:val="28"/>
          <w:szCs w:val="28"/>
        </w:rPr>
      </w:pPr>
      <w:r>
        <w:rPr>
          <w:b/>
          <w:sz w:val="28"/>
          <w:szCs w:val="28"/>
        </w:rPr>
        <w:t xml:space="preserve"> </w:t>
      </w:r>
    </w:p>
    <w:p w14:paraId="0786E3FB" w14:textId="2B7D7E77" w:rsidR="0076530E" w:rsidRDefault="0076530E" w:rsidP="0076530E">
      <w:pPr>
        <w:rPr>
          <w:sz w:val="22"/>
          <w:szCs w:val="22"/>
        </w:rPr>
      </w:pPr>
    </w:p>
    <w:p w14:paraId="5CE4DB70" w14:textId="77777777" w:rsidR="0076530E" w:rsidRPr="00E81EAE" w:rsidRDefault="0076530E" w:rsidP="0076530E">
      <w:pPr>
        <w:rPr>
          <w:sz w:val="22"/>
          <w:szCs w:val="22"/>
        </w:rPr>
      </w:pPr>
      <w:r w:rsidRPr="00E81EAE">
        <w:rPr>
          <w:b/>
          <w:sz w:val="22"/>
          <w:szCs w:val="22"/>
        </w:rPr>
        <w:t>Discussion Instructions</w:t>
      </w:r>
      <w:r w:rsidRPr="00E81EAE">
        <w:rPr>
          <w:sz w:val="22"/>
          <w:szCs w:val="22"/>
        </w:rPr>
        <w:t xml:space="preserve"> </w:t>
      </w:r>
      <w:r w:rsidRPr="00E81EAE">
        <w:rPr>
          <w:b/>
          <w:sz w:val="22"/>
          <w:szCs w:val="22"/>
        </w:rPr>
        <w:t>(</w:t>
      </w:r>
      <w:r w:rsidRPr="00E81EAE">
        <w:rPr>
          <w:b/>
          <w:sz w:val="22"/>
          <w:szCs w:val="22"/>
          <w:highlight w:val="yellow"/>
        </w:rPr>
        <w:t>Initial Post is Require before “Viewing” Peer Posts</w:t>
      </w:r>
      <w:r w:rsidRPr="00E81EAE">
        <w:rPr>
          <w:b/>
          <w:sz w:val="22"/>
          <w:szCs w:val="22"/>
        </w:rPr>
        <w:t>)</w:t>
      </w:r>
      <w:r w:rsidRPr="00E81EAE">
        <w:rPr>
          <w:sz w:val="22"/>
          <w:szCs w:val="22"/>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52C34DEC" w14:textId="77777777" w:rsidR="0076530E" w:rsidRPr="00E81EAE" w:rsidRDefault="0076530E" w:rsidP="0076530E">
      <w:pPr>
        <w:rPr>
          <w:sz w:val="22"/>
          <w:szCs w:val="22"/>
        </w:rPr>
      </w:pPr>
    </w:p>
    <w:p w14:paraId="299148B4" w14:textId="77777777" w:rsidR="0076530E" w:rsidRPr="00E81EAE" w:rsidRDefault="0076530E" w:rsidP="0076530E">
      <w:pPr>
        <w:rPr>
          <w:b/>
          <w:sz w:val="22"/>
          <w:szCs w:val="22"/>
        </w:rPr>
      </w:pPr>
      <w:r w:rsidRPr="00E81EAE">
        <w:rPr>
          <w:sz w:val="22"/>
          <w:szCs w:val="22"/>
        </w:rPr>
        <w:t xml:space="preserve">The deliverable length of initial posting must be at least 100 words.  After the initial posting, students are required to respond to at </w:t>
      </w:r>
      <w:r w:rsidRPr="009508BC">
        <w:rPr>
          <w:sz w:val="22"/>
          <w:szCs w:val="22"/>
          <w:highlight w:val="yellow"/>
        </w:rPr>
        <w:t>least two (2) peers’</w:t>
      </w:r>
      <w:r w:rsidRPr="00E81EAE">
        <w:rPr>
          <w:sz w:val="22"/>
          <w:szCs w:val="22"/>
        </w:rPr>
        <w:t xml:space="preserve"> responses.  Peer responses must be at least 50 words for each response, in order to receive full credit.  Discussions must be the student’s original thoughts based on the topics from the "</w:t>
      </w:r>
      <w:r w:rsidRPr="00E81EAE">
        <w:rPr>
          <w:b/>
          <w:sz w:val="22"/>
          <w:szCs w:val="22"/>
        </w:rPr>
        <w:t>Open Educational Resource</w:t>
      </w:r>
      <w:r w:rsidRPr="00E81EAE">
        <w:rPr>
          <w:sz w:val="22"/>
          <w:szCs w:val="22"/>
        </w:rPr>
        <w:t xml:space="preserve">" (OER) Course Textbook and/or other referenced sources.  Direct quotes from references must be less than 10 words.  Plagiarized discussions will result in a "0" for the submission of this assignment.   Please review postings for sentence structure, grammar and punctuation errors.  </w:t>
      </w:r>
      <w:r w:rsidRPr="00E81EAE">
        <w:rPr>
          <w:b/>
          <w:sz w:val="22"/>
          <w:szCs w:val="22"/>
          <w:highlight w:val="yellow"/>
        </w:rPr>
        <w:t>Late submissions are not accepted for discussions.</w:t>
      </w:r>
    </w:p>
    <w:p w14:paraId="459EDF6E" w14:textId="77777777" w:rsidR="0076530E" w:rsidRPr="00E81EAE" w:rsidRDefault="0076530E" w:rsidP="0076530E">
      <w:pPr>
        <w:rPr>
          <w:sz w:val="22"/>
          <w:szCs w:val="22"/>
        </w:rPr>
      </w:pPr>
    </w:p>
    <w:p w14:paraId="7AEE6815" w14:textId="77777777" w:rsidR="0076530E" w:rsidRPr="00E81EAE" w:rsidRDefault="0076530E" w:rsidP="0076530E">
      <w:pPr>
        <w:rPr>
          <w:b/>
          <w:sz w:val="22"/>
          <w:szCs w:val="22"/>
        </w:rPr>
      </w:pPr>
      <w:r w:rsidRPr="00E81EAE">
        <w:rPr>
          <w:b/>
          <w:sz w:val="22"/>
          <w:szCs w:val="22"/>
        </w:rPr>
        <w:t>Discussion Posting Rules</w:t>
      </w:r>
    </w:p>
    <w:p w14:paraId="271BE7C4" w14:textId="77777777" w:rsidR="0076530E" w:rsidRPr="00E81EAE" w:rsidRDefault="0076530E" w:rsidP="0076530E">
      <w:pPr>
        <w:rPr>
          <w:sz w:val="22"/>
          <w:szCs w:val="22"/>
        </w:rPr>
      </w:pPr>
    </w:p>
    <w:p w14:paraId="749700AC"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Personal attacks of other students because of their posts will not be tolerated.</w:t>
      </w:r>
    </w:p>
    <w:p w14:paraId="6001C8B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Provide clear analysis and insight into the topic or questions.</w:t>
      </w:r>
    </w:p>
    <w:p w14:paraId="3F7DBC4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Post original thoughts to avoid plagiarism and the penalties for plagiarism</w:t>
      </w:r>
    </w:p>
    <w:p w14:paraId="55AC67D9"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 xml:space="preserve">Zero or minimal credit will be given to students with very FEW or NO SUBSTANTIVE postings or who post all posts </w:t>
      </w:r>
      <w:proofErr w:type="gramStart"/>
      <w:r w:rsidRPr="00E81EAE">
        <w:rPr>
          <w:rFonts w:ascii="Times New Roman" w:hAnsi="Times New Roman" w:cs="Times New Roman"/>
        </w:rPr>
        <w:t>with in</w:t>
      </w:r>
      <w:proofErr w:type="gramEnd"/>
      <w:r w:rsidRPr="00E81EAE">
        <w:rPr>
          <w:rFonts w:ascii="Times New Roman" w:hAnsi="Times New Roman" w:cs="Times New Roman"/>
        </w:rPr>
        <w:t xml:space="preserve"> a matter of minutes or all on the last day.</w:t>
      </w:r>
    </w:p>
    <w:p w14:paraId="5218E64B"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Proof postings to eliminate offensive references, poor sentence syntax, misspelled words, etc.</w:t>
      </w:r>
    </w:p>
    <w:p w14:paraId="2047ABC2" w14:textId="77777777" w:rsidR="0076530E" w:rsidRPr="00E81EAE" w:rsidRDefault="0076530E" w:rsidP="0076530E">
      <w:pPr>
        <w:rPr>
          <w:sz w:val="22"/>
          <w:szCs w:val="22"/>
        </w:rPr>
      </w:pPr>
      <w:r>
        <w:rPr>
          <w:sz w:val="22"/>
          <w:szCs w:val="22"/>
        </w:rPr>
        <w:t xml:space="preserve"> </w:t>
      </w:r>
    </w:p>
    <w:p w14:paraId="6F8D89D7" w14:textId="0FBFC0DD" w:rsidR="00C3285D" w:rsidRDefault="00C3285D" w:rsidP="0076530E">
      <w:pPr>
        <w:rPr>
          <w:b/>
          <w:sz w:val="22"/>
          <w:szCs w:val="22"/>
        </w:rPr>
      </w:pPr>
      <w:r>
        <w:rPr>
          <w:b/>
          <w:sz w:val="22"/>
          <w:szCs w:val="22"/>
        </w:rPr>
        <w:t>Exercises</w:t>
      </w:r>
    </w:p>
    <w:p w14:paraId="4A56A10C" w14:textId="1779682E" w:rsidR="00C3285D" w:rsidRDefault="00C3285D" w:rsidP="0076530E">
      <w:pPr>
        <w:rPr>
          <w:b/>
          <w:sz w:val="22"/>
          <w:szCs w:val="22"/>
        </w:rPr>
      </w:pPr>
    </w:p>
    <w:p w14:paraId="0D0357AE" w14:textId="77777777" w:rsidR="00C3285D" w:rsidRDefault="00C3285D" w:rsidP="0076530E">
      <w:pPr>
        <w:rPr>
          <w:b/>
          <w:sz w:val="22"/>
          <w:szCs w:val="22"/>
        </w:rPr>
      </w:pPr>
    </w:p>
    <w:p w14:paraId="7894E327" w14:textId="1C1DB643" w:rsidR="0076530E" w:rsidRPr="00E81EAE" w:rsidRDefault="0076530E" w:rsidP="0076530E">
      <w:pPr>
        <w:rPr>
          <w:sz w:val="22"/>
          <w:szCs w:val="22"/>
        </w:rPr>
      </w:pPr>
      <w:r w:rsidRPr="00E81EAE">
        <w:rPr>
          <w:b/>
          <w:sz w:val="22"/>
          <w:szCs w:val="22"/>
        </w:rPr>
        <w:lastRenderedPageBreak/>
        <w:t>Exercise Instructions:</w:t>
      </w:r>
      <w:r w:rsidRPr="00E81EAE">
        <w:rPr>
          <w:sz w:val="22"/>
          <w:szCs w:val="22"/>
        </w:rPr>
        <w:t xml:space="preserve">  </w:t>
      </w:r>
      <w:r w:rsidRPr="00E81EAE">
        <w:rPr>
          <w:b/>
          <w:sz w:val="22"/>
          <w:szCs w:val="22"/>
          <w:highlight w:val="yellow"/>
        </w:rPr>
        <w:t>You are required to submit a</w:t>
      </w:r>
      <w:r w:rsidR="009508BC">
        <w:rPr>
          <w:b/>
          <w:sz w:val="22"/>
          <w:szCs w:val="22"/>
          <w:highlight w:val="yellow"/>
        </w:rPr>
        <w:t xml:space="preserve"> minimum</w:t>
      </w:r>
      <w:r w:rsidRPr="00E81EAE">
        <w:rPr>
          <w:b/>
          <w:sz w:val="22"/>
          <w:szCs w:val="22"/>
          <w:highlight w:val="yellow"/>
        </w:rPr>
        <w:t xml:space="preserve"> </w:t>
      </w:r>
      <w:r w:rsidR="00F0466C">
        <w:rPr>
          <w:b/>
          <w:sz w:val="22"/>
          <w:szCs w:val="22"/>
          <w:highlight w:val="yellow"/>
        </w:rPr>
        <w:t>2</w:t>
      </w:r>
      <w:r w:rsidRPr="00E81EAE">
        <w:rPr>
          <w:b/>
          <w:sz w:val="22"/>
          <w:szCs w:val="22"/>
          <w:highlight w:val="yellow"/>
        </w:rPr>
        <w:t>-Page (Title Page and Content Page),</w:t>
      </w:r>
      <w:r w:rsidRPr="00E81EAE">
        <w:rPr>
          <w:sz w:val="22"/>
          <w:szCs w:val="22"/>
        </w:rPr>
        <w:t xml:space="preserve"> APA formatted paper with substantial content. Substantial content requires staying on topic and fully addresses the assignment in a clear, concise, </w:t>
      </w:r>
      <w:r w:rsidRPr="009508BC">
        <w:rPr>
          <w:sz w:val="22"/>
          <w:szCs w:val="22"/>
          <w:highlight w:val="yellow"/>
        </w:rPr>
        <w:t>and meaningful manner</w:t>
      </w:r>
      <w:r w:rsidR="009508BC" w:rsidRPr="009508BC">
        <w:rPr>
          <w:sz w:val="22"/>
          <w:szCs w:val="22"/>
          <w:highlight w:val="yellow"/>
        </w:rPr>
        <w:t xml:space="preserve"> (examples or analysis)</w:t>
      </w:r>
      <w:r w:rsidRPr="009508BC">
        <w:rPr>
          <w:sz w:val="22"/>
          <w:szCs w:val="22"/>
          <w:highlight w:val="yellow"/>
        </w:rPr>
        <w:t>.</w:t>
      </w:r>
      <w:r w:rsidRPr="00E81EAE">
        <w:rPr>
          <w:sz w:val="22"/>
          <w:szCs w:val="22"/>
        </w:rPr>
        <w:t xml:space="preserve"> The deliverable length of your posting responses must be at l</w:t>
      </w:r>
      <w:r w:rsidR="00F0466C">
        <w:rPr>
          <w:sz w:val="22"/>
          <w:szCs w:val="22"/>
        </w:rPr>
        <w:t>east 2</w:t>
      </w:r>
      <w:r w:rsidRPr="00E81EAE">
        <w:rPr>
          <w:sz w:val="22"/>
          <w:szCs w:val="22"/>
        </w:rPr>
        <w:t>-pages, (Title Page and Content Page) APA format.  Please review your paper for grammar and punctuation errors.</w:t>
      </w:r>
    </w:p>
    <w:p w14:paraId="02DB396C" w14:textId="77777777" w:rsidR="0076530E" w:rsidRPr="00E81EAE" w:rsidRDefault="0076530E" w:rsidP="0076530E">
      <w:pPr>
        <w:rPr>
          <w:sz w:val="22"/>
          <w:szCs w:val="22"/>
        </w:rPr>
      </w:pPr>
    </w:p>
    <w:p w14:paraId="2F36873A" w14:textId="77777777" w:rsidR="0076530E" w:rsidRPr="00E81EAE" w:rsidRDefault="0076530E" w:rsidP="0076530E">
      <w:pPr>
        <w:rPr>
          <w:sz w:val="22"/>
          <w:szCs w:val="22"/>
        </w:rPr>
      </w:pPr>
      <w:r w:rsidRPr="00E81EAE">
        <w:rPr>
          <w:sz w:val="22"/>
          <w:szCs w:val="22"/>
        </w:rPr>
        <w:t>Exercises must be the student’s original thoughts based on the topics from the "</w:t>
      </w:r>
      <w:r w:rsidRPr="00E81EAE">
        <w:rPr>
          <w:b/>
          <w:sz w:val="22"/>
          <w:szCs w:val="22"/>
        </w:rPr>
        <w:t>Open Educational Resource</w:t>
      </w:r>
      <w:r w:rsidRPr="00E81EAE">
        <w:rPr>
          <w:sz w:val="22"/>
          <w:szCs w:val="22"/>
        </w:rPr>
        <w:t xml:space="preserve">" (OER) Course Textbook and/or other referenced sources.  Direct quotes from references must be less than 20 words.  Plagiarized exercises may result in a "0" for the submission of this assignment.   Please review postings for sentence structure, grammar and punctuation errors.  </w:t>
      </w:r>
      <w:r w:rsidRPr="00DA2F3C">
        <w:rPr>
          <w:b/>
          <w:sz w:val="22"/>
          <w:szCs w:val="22"/>
          <w:highlight w:val="yellow"/>
        </w:rPr>
        <w:t>Late submissions will be deducted 5 points.</w:t>
      </w:r>
    </w:p>
    <w:p w14:paraId="439B8E40" w14:textId="5EEDA99B" w:rsidR="00C3285D" w:rsidRDefault="00C3285D">
      <w:pPr>
        <w:rPr>
          <w:b/>
          <w:sz w:val="22"/>
          <w:szCs w:val="22"/>
        </w:rPr>
      </w:pPr>
    </w:p>
    <w:p w14:paraId="3938994F" w14:textId="51ABB715" w:rsidR="00C3285D" w:rsidRDefault="0076530E" w:rsidP="0076530E">
      <w:pPr>
        <w:rPr>
          <w:b/>
          <w:sz w:val="22"/>
          <w:szCs w:val="22"/>
        </w:rPr>
      </w:pPr>
      <w:r w:rsidRPr="00E81EAE">
        <w:rPr>
          <w:b/>
          <w:sz w:val="22"/>
          <w:szCs w:val="22"/>
        </w:rPr>
        <w:t>Exam</w:t>
      </w:r>
      <w:r w:rsidR="00C3285D">
        <w:rPr>
          <w:b/>
          <w:sz w:val="22"/>
          <w:szCs w:val="22"/>
        </w:rPr>
        <w:t>s &amp; Portfolio Project</w:t>
      </w:r>
    </w:p>
    <w:p w14:paraId="2920F991" w14:textId="6A98150A" w:rsidR="00C3285D" w:rsidRDefault="00C3285D" w:rsidP="0076530E">
      <w:pPr>
        <w:rPr>
          <w:b/>
          <w:sz w:val="22"/>
          <w:szCs w:val="22"/>
        </w:rPr>
      </w:pPr>
    </w:p>
    <w:p w14:paraId="77DE507D" w14:textId="77777777" w:rsidR="00C3285D" w:rsidRDefault="00C3285D" w:rsidP="0076530E">
      <w:pPr>
        <w:rPr>
          <w:b/>
          <w:sz w:val="22"/>
          <w:szCs w:val="22"/>
        </w:rPr>
      </w:pPr>
    </w:p>
    <w:p w14:paraId="2FFA1FD5" w14:textId="26C2B104" w:rsidR="0076530E" w:rsidRPr="00E81EAE" w:rsidRDefault="0076530E" w:rsidP="0076530E">
      <w:pPr>
        <w:rPr>
          <w:sz w:val="22"/>
          <w:szCs w:val="22"/>
        </w:rPr>
      </w:pPr>
      <w:r w:rsidRPr="00E81EAE">
        <w:rPr>
          <w:b/>
          <w:sz w:val="22"/>
          <w:szCs w:val="22"/>
        </w:rPr>
        <w:t>Instructions:</w:t>
      </w:r>
      <w:r w:rsidRPr="00E81EAE">
        <w:rPr>
          <w:sz w:val="22"/>
          <w:szCs w:val="22"/>
        </w:rPr>
        <w:t xml:space="preserve">  </w:t>
      </w:r>
      <w:r w:rsidRPr="00E81EAE">
        <w:rPr>
          <w:b/>
          <w:sz w:val="22"/>
          <w:szCs w:val="22"/>
          <w:highlight w:val="yellow"/>
        </w:rPr>
        <w:t>Mid-Term/Final Exam contains “critical thinking” randomly selected essay questions.</w:t>
      </w:r>
      <w:r w:rsidRPr="00E81EAE">
        <w:rPr>
          <w:sz w:val="22"/>
          <w:szCs w:val="22"/>
        </w:rPr>
        <w:t xml:space="preserve">  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29A3EDD8" w14:textId="77777777" w:rsidR="0076530E" w:rsidRPr="00E81EAE" w:rsidRDefault="0076530E" w:rsidP="0076530E">
      <w:pPr>
        <w:rPr>
          <w:sz w:val="22"/>
          <w:szCs w:val="22"/>
        </w:rPr>
      </w:pPr>
    </w:p>
    <w:p w14:paraId="10E84B8B" w14:textId="77777777" w:rsidR="0076530E" w:rsidRPr="00E81EAE" w:rsidRDefault="0076530E" w:rsidP="0076530E">
      <w:pPr>
        <w:rPr>
          <w:sz w:val="22"/>
          <w:szCs w:val="22"/>
        </w:rPr>
      </w:pPr>
      <w:r w:rsidRPr="00E81EAE">
        <w:rPr>
          <w:sz w:val="22"/>
          <w:szCs w:val="22"/>
        </w:rPr>
        <w:t xml:space="preserve">Students will have 1 attempt to complete the exam with the duration of 150 minutes to complete the exam.  Students must complete the entire exam in the attempt (If the exam or the web browsers is closed - the exam is considered completed). The exam consists of 10 randomly selected essay questions based on the related chapter(s) learning objectives of each module covered thus far.  </w:t>
      </w:r>
    </w:p>
    <w:p w14:paraId="3AA6BF54" w14:textId="77777777" w:rsidR="0076530E" w:rsidRPr="00E81EAE" w:rsidRDefault="0076530E" w:rsidP="0076530E">
      <w:pPr>
        <w:rPr>
          <w:sz w:val="22"/>
          <w:szCs w:val="22"/>
        </w:rPr>
      </w:pPr>
    </w:p>
    <w:p w14:paraId="2A06DD52" w14:textId="32235AE8" w:rsidR="0076530E" w:rsidRPr="00E81EAE" w:rsidRDefault="0076530E" w:rsidP="0076530E">
      <w:pPr>
        <w:rPr>
          <w:sz w:val="22"/>
          <w:szCs w:val="22"/>
        </w:rPr>
      </w:pPr>
      <w:r w:rsidRPr="00E81EAE">
        <w:rPr>
          <w:sz w:val="22"/>
          <w:szCs w:val="22"/>
        </w:rPr>
        <w:t xml:space="preserve">Students are required to read and fully answer the essay questions in order to receive full points.  Students are required to submit a substantial response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w:t>
      </w:r>
      <w:r w:rsidR="00C3285D">
        <w:rPr>
          <w:sz w:val="22"/>
          <w:szCs w:val="22"/>
        </w:rPr>
        <w:t>1</w:t>
      </w:r>
      <w:r w:rsidRPr="00E81EAE">
        <w:rPr>
          <w:sz w:val="22"/>
          <w:szCs w:val="22"/>
        </w:rPr>
        <w:t>50 words.  Please review your answers for grammar and punctuation errors.</w:t>
      </w:r>
    </w:p>
    <w:p w14:paraId="64656A87" w14:textId="77777777" w:rsidR="0076530E" w:rsidRPr="00E81EAE" w:rsidRDefault="0076530E" w:rsidP="0076530E">
      <w:pPr>
        <w:rPr>
          <w:sz w:val="22"/>
          <w:szCs w:val="22"/>
        </w:rPr>
      </w:pPr>
      <w:r w:rsidRPr="00E81EAE">
        <w:rPr>
          <w:sz w:val="22"/>
          <w:szCs w:val="22"/>
        </w:rPr>
        <w:t xml:space="preserve"> </w:t>
      </w:r>
    </w:p>
    <w:p w14:paraId="21B4B1C9" w14:textId="77777777" w:rsidR="0076530E" w:rsidRDefault="0076530E" w:rsidP="0076530E">
      <w:pPr>
        <w:rPr>
          <w:b/>
          <w:sz w:val="22"/>
          <w:szCs w:val="22"/>
        </w:rPr>
      </w:pPr>
    </w:p>
    <w:p w14:paraId="2C151F59" w14:textId="4D49208E" w:rsidR="0076530E" w:rsidRDefault="0076530E" w:rsidP="0076530E">
      <w:pPr>
        <w:rPr>
          <w:b/>
          <w:sz w:val="22"/>
          <w:szCs w:val="22"/>
        </w:rPr>
      </w:pPr>
      <w:r w:rsidRPr="00E81EAE">
        <w:rPr>
          <w:b/>
          <w:sz w:val="22"/>
          <w:szCs w:val="22"/>
        </w:rPr>
        <w:t xml:space="preserve">Program Portfolio (Capstone) Project </w:t>
      </w:r>
      <w:r>
        <w:rPr>
          <w:b/>
          <w:sz w:val="22"/>
          <w:szCs w:val="22"/>
        </w:rPr>
        <w:t>Overview</w:t>
      </w:r>
    </w:p>
    <w:p w14:paraId="0972C912" w14:textId="13987715" w:rsidR="00F0466C" w:rsidRPr="00F0466C" w:rsidRDefault="00F0466C" w:rsidP="0076530E">
      <w:pPr>
        <w:rPr>
          <w:b/>
          <w:sz w:val="22"/>
          <w:szCs w:val="22"/>
        </w:rPr>
      </w:pPr>
    </w:p>
    <w:p w14:paraId="05C71F6A" w14:textId="77777777" w:rsidR="00F0466C" w:rsidRPr="00F0466C" w:rsidRDefault="00F0466C" w:rsidP="00F0466C">
      <w:pPr>
        <w:rPr>
          <w:b/>
          <w:sz w:val="22"/>
          <w:szCs w:val="22"/>
        </w:rPr>
      </w:pPr>
      <w:r w:rsidRPr="0024140D">
        <w:rPr>
          <w:rStyle w:val="Strong"/>
          <w:b w:val="0"/>
          <w:color w:val="FF0000"/>
          <w:sz w:val="22"/>
          <w:szCs w:val="22"/>
          <w:highlight w:val="yellow"/>
          <w:shd w:val="clear" w:color="auto" w:fill="FFFFFF"/>
        </w:rPr>
        <w:t>Create an operations and supply strategy related to your business process and success. Use decision trees to analyze alternatives. Develop and interpret break-even analyses. Explain issues related to sourcing decisions. Explain issues related to locating business facilities. Include different models to estimate demand. Use Research examples to support the development of your Program Portfolio Project introduction and overall format.</w:t>
      </w:r>
    </w:p>
    <w:p w14:paraId="41605D11" w14:textId="77777777" w:rsidR="0076530E" w:rsidRPr="00E81EAE" w:rsidRDefault="0076530E" w:rsidP="0076530E">
      <w:pPr>
        <w:rPr>
          <w:sz w:val="22"/>
          <w:szCs w:val="22"/>
        </w:rPr>
      </w:pPr>
    </w:p>
    <w:p w14:paraId="28DF36CF" w14:textId="77777777" w:rsidR="0076530E" w:rsidRPr="00E81EAE" w:rsidRDefault="0076530E" w:rsidP="0076530E">
      <w:pPr>
        <w:rPr>
          <w:sz w:val="22"/>
          <w:szCs w:val="22"/>
        </w:rPr>
      </w:pPr>
      <w:r w:rsidRPr="00E81EAE">
        <w:rPr>
          <w:b/>
          <w:sz w:val="22"/>
          <w:szCs w:val="22"/>
        </w:rPr>
        <w:t>The student will develop, create and present a business proposal during the capstone course</w:t>
      </w:r>
      <w:r w:rsidRPr="00E81EAE">
        <w:rPr>
          <w:sz w:val="22"/>
          <w:szCs w:val="22"/>
        </w:rPr>
        <w:t>.  Students may use a current business; a business the student wants to create or a fictitious business organization.  The important key is for the student to critically think and research the business which will be used to develop a business plan in its entirety.  The student will need to think about all the facets of a business for the duration of the Program Portfolio (Capstone) Project.</w:t>
      </w:r>
    </w:p>
    <w:p w14:paraId="164670AE" w14:textId="77777777" w:rsidR="0076530E" w:rsidRPr="00E81EAE" w:rsidRDefault="0076530E" w:rsidP="0076530E">
      <w:pPr>
        <w:rPr>
          <w:sz w:val="22"/>
          <w:szCs w:val="22"/>
        </w:rPr>
      </w:pPr>
    </w:p>
    <w:p w14:paraId="275D6FA5" w14:textId="77777777" w:rsidR="0076530E" w:rsidRPr="00E81EAE" w:rsidRDefault="0076530E" w:rsidP="0076530E">
      <w:pPr>
        <w:rPr>
          <w:sz w:val="22"/>
          <w:szCs w:val="22"/>
        </w:rPr>
      </w:pPr>
      <w:r w:rsidRPr="00E81EAE">
        <w:rPr>
          <w:sz w:val="22"/>
          <w:szCs w:val="22"/>
        </w:rPr>
        <w:t>Each BAS course is an active part of students developing, creating and completing a segment of the Program Portfolio (Capstone) Project.  The BAS Program courses learning objectives all align with students developing, creating and completing the Program Portfolio (Capstone) Project.  Students will apply the knowledge, skills and abilities learned from each BAS Program course(s) toward the development, creation and completion of the Program Portfolio Project.</w:t>
      </w:r>
    </w:p>
    <w:p w14:paraId="4690DBC4" w14:textId="77777777" w:rsidR="0076530E" w:rsidRPr="00E81EAE" w:rsidRDefault="0076530E" w:rsidP="0076530E">
      <w:pPr>
        <w:rPr>
          <w:sz w:val="22"/>
          <w:szCs w:val="22"/>
        </w:rPr>
      </w:pPr>
    </w:p>
    <w:p w14:paraId="3E4BCB57" w14:textId="77777777" w:rsidR="0076530E" w:rsidRPr="00E81EAE" w:rsidRDefault="0076530E" w:rsidP="0076530E">
      <w:pPr>
        <w:rPr>
          <w:sz w:val="22"/>
          <w:szCs w:val="22"/>
        </w:rPr>
      </w:pPr>
      <w:r w:rsidRPr="00E81EAE">
        <w:rPr>
          <w:sz w:val="22"/>
          <w:szCs w:val="22"/>
        </w:rPr>
        <w:t>Each BASBOL upper level core (3000 and 4000) courses will have a different topic of the Program Portfolio Project.  Students are to submit original content for each BASBOL upper level core (3000 and 4000) course.  Students will work on for their final submission during the capstone.  Students will have access to this course project paper in the last module.  For more information, contact your professor.</w:t>
      </w:r>
    </w:p>
    <w:p w14:paraId="7CC499F9" w14:textId="77777777" w:rsidR="0076530E" w:rsidRDefault="0076530E" w:rsidP="0076530E">
      <w:pPr>
        <w:rPr>
          <w:b/>
          <w:sz w:val="22"/>
          <w:szCs w:val="22"/>
        </w:rPr>
      </w:pPr>
    </w:p>
    <w:p w14:paraId="1D53EFB4" w14:textId="5A72C7BD" w:rsidR="0076530E" w:rsidRPr="00FC55C0" w:rsidRDefault="0076530E" w:rsidP="0076530E">
      <w:pPr>
        <w:rPr>
          <w:sz w:val="22"/>
          <w:szCs w:val="22"/>
        </w:rPr>
      </w:pPr>
      <w:r w:rsidRPr="0076530E">
        <w:rPr>
          <w:b/>
          <w:sz w:val="22"/>
          <w:szCs w:val="22"/>
        </w:rPr>
        <w:lastRenderedPageBreak/>
        <w:t xml:space="preserve">Program Portfolio (Capstone) Project - </w:t>
      </w:r>
    </w:p>
    <w:p w14:paraId="381F84D0" w14:textId="77777777" w:rsidR="0076530E" w:rsidRPr="00E81EAE" w:rsidRDefault="0076530E" w:rsidP="0076530E">
      <w:pPr>
        <w:rPr>
          <w:sz w:val="22"/>
          <w:szCs w:val="22"/>
        </w:rPr>
      </w:pPr>
    </w:p>
    <w:p w14:paraId="2C36F0C9" w14:textId="7CF1B729" w:rsidR="0076530E" w:rsidRPr="00E81EAE" w:rsidRDefault="0076530E" w:rsidP="0076530E">
      <w:pPr>
        <w:rPr>
          <w:sz w:val="22"/>
          <w:szCs w:val="22"/>
        </w:rPr>
      </w:pPr>
      <w:r w:rsidRPr="00E81EAE">
        <w:rPr>
          <w:b/>
          <w:sz w:val="22"/>
          <w:szCs w:val="22"/>
          <w:highlight w:val="yellow"/>
        </w:rPr>
        <w:t xml:space="preserve">You are required to submit a </w:t>
      </w:r>
      <w:r w:rsidR="009508BC">
        <w:rPr>
          <w:b/>
          <w:sz w:val="22"/>
          <w:szCs w:val="22"/>
          <w:highlight w:val="yellow"/>
        </w:rPr>
        <w:t xml:space="preserve">minimum </w:t>
      </w:r>
      <w:r w:rsidR="00F0466C">
        <w:rPr>
          <w:b/>
          <w:sz w:val="22"/>
          <w:szCs w:val="22"/>
          <w:highlight w:val="yellow"/>
        </w:rPr>
        <w:t>3</w:t>
      </w:r>
      <w:r w:rsidRPr="00E81EAE">
        <w:rPr>
          <w:b/>
          <w:sz w:val="22"/>
          <w:szCs w:val="22"/>
          <w:highlight w:val="yellow"/>
        </w:rPr>
        <w:t xml:space="preserve">-Page (Title Page and </w:t>
      </w:r>
      <w:r w:rsidR="00C3285D">
        <w:rPr>
          <w:b/>
          <w:sz w:val="22"/>
          <w:szCs w:val="22"/>
          <w:highlight w:val="yellow"/>
        </w:rPr>
        <w:t>MIMUMUM</w:t>
      </w:r>
      <w:r w:rsidR="00F0466C">
        <w:rPr>
          <w:b/>
          <w:sz w:val="22"/>
          <w:szCs w:val="22"/>
          <w:highlight w:val="yellow"/>
        </w:rPr>
        <w:t xml:space="preserve"> of 2</w:t>
      </w:r>
      <w:r w:rsidRPr="00E81EAE">
        <w:rPr>
          <w:b/>
          <w:sz w:val="22"/>
          <w:szCs w:val="22"/>
          <w:highlight w:val="yellow"/>
        </w:rPr>
        <w:t xml:space="preserve"> of Content),</w:t>
      </w:r>
      <w:r w:rsidRPr="00E81EAE">
        <w:rPr>
          <w:sz w:val="22"/>
          <w:szCs w:val="22"/>
        </w:rPr>
        <w:t xml:space="preserve"> APA formatted paper with substantial content. Substantial content requires staying on topic and fully addresses the assignment in a clear, concise, and meaningful manner. The deliverable length of your posting responses must be </w:t>
      </w:r>
      <w:r w:rsidRPr="00C3285D">
        <w:rPr>
          <w:b/>
          <w:sz w:val="22"/>
          <w:szCs w:val="22"/>
        </w:rPr>
        <w:t>at least</w:t>
      </w:r>
      <w:r w:rsidR="00F0466C">
        <w:rPr>
          <w:sz w:val="22"/>
          <w:szCs w:val="22"/>
        </w:rPr>
        <w:t xml:space="preserve"> 2-page (Title Page and 1</w:t>
      </w:r>
      <w:r w:rsidRPr="00E81EAE">
        <w:rPr>
          <w:sz w:val="22"/>
          <w:szCs w:val="22"/>
        </w:rPr>
        <w:t xml:space="preserve"> Pages of Content), APA format.  Please review your paper for grammar and punctuation errors.</w:t>
      </w:r>
    </w:p>
    <w:p w14:paraId="52C024F6" w14:textId="77777777" w:rsidR="0076530E" w:rsidRPr="00E81EAE" w:rsidRDefault="0076530E" w:rsidP="0076530E">
      <w:pPr>
        <w:rPr>
          <w:sz w:val="22"/>
          <w:szCs w:val="22"/>
        </w:rPr>
      </w:pPr>
    </w:p>
    <w:p w14:paraId="32F11842" w14:textId="05E4D1EF" w:rsidR="00E36360" w:rsidRDefault="0076530E" w:rsidP="00C3285D">
      <w:pPr>
        <w:rPr>
          <w:sz w:val="22"/>
          <w:szCs w:val="22"/>
        </w:rPr>
      </w:pPr>
      <w:r w:rsidRPr="00E81EAE">
        <w:rPr>
          <w:sz w:val="22"/>
          <w:szCs w:val="22"/>
        </w:rPr>
        <w:t>Submission must be the student’s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r>
        <w:rPr>
          <w:sz w:val="22"/>
          <w:szCs w:val="22"/>
        </w:rPr>
        <w:t xml:space="preserve">  </w:t>
      </w:r>
      <w:r w:rsidRPr="00E81EAE">
        <w:rPr>
          <w:b/>
          <w:sz w:val="22"/>
          <w:szCs w:val="22"/>
          <w:highlight w:val="yellow"/>
        </w:rPr>
        <w:t>Late submissions will be deducted 10 points.</w:t>
      </w:r>
    </w:p>
    <w:p w14:paraId="01417567" w14:textId="77777777" w:rsidR="00C3285D" w:rsidRPr="00C3285D" w:rsidRDefault="00C3285D" w:rsidP="00C3285D">
      <w:pPr>
        <w:rPr>
          <w:sz w:val="22"/>
          <w:szCs w:val="22"/>
        </w:rPr>
      </w:pPr>
    </w:p>
    <w:p w14:paraId="73A35F8F" w14:textId="77777777" w:rsidR="0076530E" w:rsidRPr="008270AF" w:rsidRDefault="0076530E" w:rsidP="0076530E">
      <w:pPr>
        <w:rPr>
          <w:b/>
          <w:sz w:val="28"/>
          <w:szCs w:val="28"/>
        </w:rPr>
      </w:pPr>
      <w:r w:rsidRPr="008270AF">
        <w:rPr>
          <w:b/>
          <w:sz w:val="28"/>
          <w:szCs w:val="28"/>
        </w:rPr>
        <w:t>Make-up Exams:</w:t>
      </w:r>
    </w:p>
    <w:p w14:paraId="5D95E9F5" w14:textId="77777777" w:rsidR="0076530E" w:rsidRPr="00A96D6F" w:rsidRDefault="0076530E" w:rsidP="0076530E">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5B3D4354" w14:textId="77777777" w:rsidR="0076530E" w:rsidRPr="00315B5D" w:rsidRDefault="0076530E" w:rsidP="0076530E">
      <w:pPr>
        <w:rPr>
          <w:sz w:val="22"/>
          <w:szCs w:val="20"/>
        </w:rPr>
      </w:pPr>
    </w:p>
    <w:p w14:paraId="584CD9DC" w14:textId="77777777" w:rsidR="0076530E" w:rsidRPr="008270AF" w:rsidRDefault="0076530E" w:rsidP="0076530E">
      <w:pPr>
        <w:rPr>
          <w:b/>
          <w:sz w:val="28"/>
          <w:szCs w:val="28"/>
        </w:rPr>
      </w:pPr>
      <w:r w:rsidRPr="008270AF">
        <w:rPr>
          <w:b/>
          <w:sz w:val="28"/>
          <w:szCs w:val="28"/>
        </w:rPr>
        <w:t>Homework and Quizzes:</w:t>
      </w:r>
    </w:p>
    <w:p w14:paraId="3B725F2F" w14:textId="77777777" w:rsidR="008B6CFC" w:rsidRDefault="0076530E" w:rsidP="0076530E">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w:t>
      </w:r>
    </w:p>
    <w:p w14:paraId="174EBFCA" w14:textId="28BED15B" w:rsidR="0076530E" w:rsidRPr="00A96D6F" w:rsidRDefault="0076530E" w:rsidP="0076530E">
      <w:pPr>
        <w:rPr>
          <w:sz w:val="22"/>
          <w:szCs w:val="22"/>
        </w:rPr>
      </w:pPr>
      <w:r>
        <w:rPr>
          <w:sz w:val="22"/>
          <w:szCs w:val="22"/>
        </w:rPr>
        <w:t xml:space="preserve"> </w:t>
      </w:r>
    </w:p>
    <w:p w14:paraId="534DD989" w14:textId="77777777" w:rsidR="008B6CFC" w:rsidRDefault="008B6CFC" w:rsidP="008B6CFC">
      <w:pPr>
        <w:pStyle w:val="NormalWeb"/>
        <w:spacing w:before="0" w:beforeAutospacing="0" w:after="0" w:afterAutospacing="0"/>
        <w:rPr>
          <w:color w:val="000000"/>
          <w:sz w:val="22"/>
          <w:szCs w:val="22"/>
        </w:rPr>
      </w:pPr>
      <w:r w:rsidRPr="008B6CFC">
        <w:rPr>
          <w:b/>
          <w:color w:val="000000"/>
          <w:sz w:val="28"/>
          <w:szCs w:val="28"/>
        </w:rPr>
        <w:t>Distance Tutoring &amp; Technology Support at Valencia:</w:t>
      </w:r>
      <w:r w:rsidRPr="008B6CFC">
        <w:rPr>
          <w:color w:val="000000"/>
          <w:sz w:val="22"/>
          <w:szCs w:val="22"/>
        </w:rPr>
        <w:t xml:space="preserve"> </w:t>
      </w:r>
    </w:p>
    <w:p w14:paraId="19FCD5BA" w14:textId="7F25417A" w:rsidR="008B6CFC" w:rsidRPr="008B6CFC" w:rsidRDefault="008B6CFC" w:rsidP="008B6CFC">
      <w:pPr>
        <w:pStyle w:val="NormalWeb"/>
        <w:spacing w:before="0" w:beforeAutospacing="0" w:after="0" w:afterAutospacing="0"/>
        <w:rPr>
          <w:color w:val="000000"/>
          <w:sz w:val="22"/>
          <w:szCs w:val="22"/>
        </w:rPr>
      </w:pPr>
      <w:r w:rsidRPr="008B6CFC">
        <w:rPr>
          <w:color w:val="000000"/>
          <w:sz w:val="22"/>
          <w:szCs w:val="22"/>
        </w:rPr>
        <w:t>You can easily access Valencia’s free distance tutoring and tech support from a computer, laptop or mobile device.</w:t>
      </w:r>
    </w:p>
    <w:p w14:paraId="139FEFAA" w14:textId="77777777" w:rsidR="008B6CFC" w:rsidRPr="008B6CFC" w:rsidRDefault="008B6CFC" w:rsidP="008B6CFC">
      <w:pPr>
        <w:pStyle w:val="NormalWeb"/>
        <w:rPr>
          <w:color w:val="000000"/>
          <w:sz w:val="22"/>
          <w:szCs w:val="22"/>
        </w:rPr>
      </w:pPr>
      <w:r w:rsidRPr="008B6CFC">
        <w:rPr>
          <w:color w:val="000000"/>
          <w:sz w:val="22"/>
          <w:szCs w:val="22"/>
        </w:rPr>
        <w:t xml:space="preserve">Distance tutoring services are provided fully online via Zoom. Through this service, you will receive real-time assistance via a Valencia tutor. Online tutoring is offered </w:t>
      </w:r>
      <w:proofErr w:type="gramStart"/>
      <w:r w:rsidRPr="008B6CFC">
        <w:rPr>
          <w:color w:val="000000"/>
          <w:sz w:val="22"/>
          <w:szCs w:val="22"/>
        </w:rPr>
        <w:t>in:</w:t>
      </w:r>
      <w:proofErr w:type="gramEnd"/>
      <w:r w:rsidRPr="008B6CFC">
        <w:rPr>
          <w:color w:val="000000"/>
          <w:sz w:val="22"/>
          <w:szCs w:val="22"/>
        </w:rPr>
        <w:t xml:space="preserve"> mathematics, sciences, accounting &amp; economics, computer programming, EAP and foreign languages, and writing.</w:t>
      </w:r>
    </w:p>
    <w:p w14:paraId="79BA1998" w14:textId="77777777" w:rsidR="008B6CFC" w:rsidRPr="008B6CFC" w:rsidRDefault="008B6CFC" w:rsidP="008B6CFC">
      <w:pPr>
        <w:pStyle w:val="NormalWeb"/>
        <w:rPr>
          <w:color w:val="000000"/>
          <w:sz w:val="22"/>
          <w:szCs w:val="22"/>
        </w:rPr>
      </w:pPr>
      <w:r w:rsidRPr="008B6CFC">
        <w:rPr>
          <w:color w:val="000000"/>
          <w:sz w:val="22"/>
          <w:szCs w:val="22"/>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8B6CFC">
        <w:rPr>
          <w:color w:val="000000"/>
          <w:sz w:val="22"/>
          <w:szCs w:val="22"/>
        </w:rPr>
        <w:t>MovieMaker</w:t>
      </w:r>
      <w:proofErr w:type="spellEnd"/>
      <w:r w:rsidRPr="008B6CFC">
        <w:rPr>
          <w:color w:val="000000"/>
          <w:sz w:val="22"/>
          <w:szCs w:val="22"/>
        </w:rPr>
        <w:t>) and converting documents from a Mac to PC. Tech support is available live (on-demand) via Zoom, by appointment, or via email. Students are encouraged to use the 24/7 Canvas Help located inside Canvas by clicking on the “Help” icon.</w:t>
      </w:r>
    </w:p>
    <w:p w14:paraId="7374D3B0" w14:textId="77777777" w:rsidR="008B6CFC" w:rsidRPr="008B6CFC" w:rsidRDefault="008B6CFC" w:rsidP="008B6CFC">
      <w:pPr>
        <w:pStyle w:val="NormalWeb"/>
        <w:rPr>
          <w:color w:val="000000"/>
          <w:sz w:val="22"/>
          <w:szCs w:val="22"/>
        </w:rPr>
      </w:pPr>
      <w:r w:rsidRPr="008B6CFC">
        <w:rPr>
          <w:color w:val="000000"/>
          <w:sz w:val="22"/>
          <w:szCs w:val="22"/>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63EA0C15" w14:textId="77777777" w:rsidR="008B6CFC" w:rsidRPr="008B6CFC" w:rsidRDefault="008B6CFC" w:rsidP="008B6CFC">
      <w:pPr>
        <w:pStyle w:val="NormalWeb"/>
        <w:rPr>
          <w:b/>
          <w:color w:val="000000"/>
          <w:sz w:val="22"/>
          <w:szCs w:val="22"/>
        </w:rPr>
      </w:pPr>
      <w:r w:rsidRPr="008B6CFC">
        <w:rPr>
          <w:b/>
          <w:color w:val="000000"/>
          <w:sz w:val="22"/>
          <w:szCs w:val="22"/>
        </w:rPr>
        <w:t>Hours of Operation:</w:t>
      </w:r>
    </w:p>
    <w:p w14:paraId="24DE794B" w14:textId="77777777" w:rsidR="008B6CFC" w:rsidRPr="008B6CFC" w:rsidRDefault="008B6CFC" w:rsidP="008B6CFC">
      <w:pPr>
        <w:pStyle w:val="NormalWeb"/>
        <w:rPr>
          <w:color w:val="000000"/>
          <w:sz w:val="22"/>
          <w:szCs w:val="22"/>
        </w:rPr>
      </w:pPr>
      <w:r w:rsidRPr="008B6CFC">
        <w:rPr>
          <w:color w:val="000000"/>
          <w:sz w:val="22"/>
          <w:szCs w:val="22"/>
        </w:rPr>
        <w:t>Monday-Friday: 8 am – 10 pm</w:t>
      </w:r>
    </w:p>
    <w:p w14:paraId="05DFE8CC" w14:textId="52342C23" w:rsidR="008B6CFC" w:rsidRDefault="008B6CFC" w:rsidP="008B6CFC">
      <w:pPr>
        <w:pStyle w:val="NormalWeb"/>
        <w:rPr>
          <w:color w:val="000000"/>
          <w:sz w:val="22"/>
          <w:szCs w:val="22"/>
        </w:rPr>
      </w:pPr>
      <w:r w:rsidRPr="008B6CFC">
        <w:rPr>
          <w:color w:val="000000"/>
          <w:sz w:val="22"/>
          <w:szCs w:val="22"/>
        </w:rPr>
        <w:t>Saturday &amp; Sunday: 9 am – 7 pm</w:t>
      </w:r>
    </w:p>
    <w:p w14:paraId="4E070D3A" w14:textId="77777777" w:rsidR="005E2929" w:rsidRPr="005E2929" w:rsidRDefault="005E2929" w:rsidP="005E2929">
      <w:pPr>
        <w:pStyle w:val="NormalWeb"/>
        <w:spacing w:before="0" w:beforeAutospacing="0" w:after="0" w:afterAutospacing="0"/>
        <w:rPr>
          <w:b/>
          <w:color w:val="000000"/>
          <w:sz w:val="28"/>
          <w:szCs w:val="28"/>
        </w:rPr>
      </w:pPr>
      <w:r w:rsidRPr="005E2929">
        <w:rPr>
          <w:b/>
          <w:color w:val="000000"/>
          <w:sz w:val="28"/>
          <w:szCs w:val="28"/>
        </w:rPr>
        <w:t>Online Tools:</w:t>
      </w:r>
    </w:p>
    <w:p w14:paraId="04834140" w14:textId="7464E3FC" w:rsidR="00C03215" w:rsidRPr="001560F2" w:rsidRDefault="00C03215" w:rsidP="00C03215">
      <w:pPr>
        <w:rPr>
          <w:b/>
          <w:bCs/>
          <w:color w:val="000000"/>
          <w:u w:val="single"/>
        </w:rPr>
      </w:pPr>
      <w:r w:rsidRPr="001560F2">
        <w:rPr>
          <w:color w:val="2D3B45"/>
          <w:shd w:val="clear" w:color="auto" w:fill="FFFFFF"/>
        </w:rPr>
        <w:t xml:space="preserve">As a Valencia student, you have access to Microsoft Word (as well as Microsoft Excel, </w:t>
      </w:r>
      <w:proofErr w:type="spellStart"/>
      <w:r w:rsidRPr="001560F2">
        <w:rPr>
          <w:color w:val="2D3B45"/>
          <w:shd w:val="clear" w:color="auto" w:fill="FFFFFF"/>
        </w:rPr>
        <w:t>Powerpoint</w:t>
      </w:r>
      <w:proofErr w:type="spellEnd"/>
      <w:r w:rsidRPr="001560F2">
        <w:rPr>
          <w:color w:val="2D3B45"/>
          <w:shd w:val="clear" w:color="auto" w:fill="FFFFFF"/>
        </w:rPr>
        <w:t xml:space="preserve">, </w:t>
      </w:r>
      <w:proofErr w:type="spellStart"/>
      <w:r w:rsidRPr="001560F2">
        <w:rPr>
          <w:color w:val="2D3B45"/>
          <w:shd w:val="clear" w:color="auto" w:fill="FFFFFF"/>
        </w:rPr>
        <w:t>etc</w:t>
      </w:r>
      <w:proofErr w:type="spellEnd"/>
      <w:r w:rsidRPr="001560F2">
        <w:rPr>
          <w:color w:val="2D3B45"/>
          <w:shd w:val="clear" w:color="auto" w:fill="FFFFFF"/>
        </w:rPr>
        <w:t>) free for personal use.  You can learn more about accessing these applications in </w:t>
      </w:r>
      <w:hyperlink r:id="rId12" w:tgtFrame="_blank" w:history="1">
        <w:r w:rsidRPr="001560F2">
          <w:rPr>
            <w:rStyle w:val="Hyperlink"/>
            <w:shd w:val="clear" w:color="auto" w:fill="FFFFFF"/>
          </w:rPr>
          <w:t>Atlas</w:t>
        </w:r>
      </w:hyperlink>
      <w:r w:rsidRPr="001560F2">
        <w:rPr>
          <w:color w:val="2D3B45"/>
          <w:shd w:val="clear" w:color="auto" w:fill="FFFFFF"/>
        </w:rPr>
        <w:t>, on the "My Atlas" tab, right hand column, under "Microsoft Office for Personal Use."</w:t>
      </w:r>
    </w:p>
    <w:p w14:paraId="368E2F01" w14:textId="77777777" w:rsidR="005E2929" w:rsidRPr="008B6CFC" w:rsidRDefault="005E2929" w:rsidP="008B6CFC">
      <w:pPr>
        <w:pStyle w:val="NormalWeb"/>
        <w:rPr>
          <w:color w:val="000000"/>
          <w:sz w:val="22"/>
          <w:szCs w:val="22"/>
        </w:rPr>
      </w:pPr>
    </w:p>
    <w:p w14:paraId="4E0E9A76" w14:textId="77777777" w:rsidR="0076530E" w:rsidRDefault="0076530E" w:rsidP="0076530E">
      <w:pPr>
        <w:rPr>
          <w:b/>
          <w:sz w:val="28"/>
          <w:szCs w:val="28"/>
        </w:rPr>
      </w:pPr>
      <w:r>
        <w:rPr>
          <w:b/>
          <w:sz w:val="28"/>
          <w:szCs w:val="28"/>
        </w:rPr>
        <w:t>Expected Student Conduct:</w:t>
      </w:r>
    </w:p>
    <w:p w14:paraId="21487923" w14:textId="77777777" w:rsidR="0076530E" w:rsidRPr="00A96D6F" w:rsidRDefault="0076530E" w:rsidP="0076530E">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A658B9">
        <w:rPr>
          <w:sz w:val="20"/>
          <w:szCs w:val="20"/>
        </w:rPr>
        <w:t xml:space="preserve">Procedures Manual at </w:t>
      </w:r>
      <w:hyperlink r:id="rId13" w:history="1">
        <w:r w:rsidRPr="00A658B9">
          <w:rPr>
            <w:rStyle w:val="Hyperlink"/>
            <w:sz w:val="20"/>
            <w:szCs w:val="20"/>
          </w:rPr>
          <w:t>http://www.valenciacollege.edu/generalcounsel/</w:t>
        </w:r>
      </w:hyperlink>
      <w:r w:rsidRPr="00A658B9">
        <w:rPr>
          <w:sz w:val="22"/>
          <w:szCs w:val="22"/>
        </w:rPr>
        <w:t>.</w:t>
      </w:r>
    </w:p>
    <w:p w14:paraId="13CDA4B9" w14:textId="345D63AF" w:rsidR="0076530E" w:rsidRDefault="0076530E" w:rsidP="0076530E">
      <w:pPr>
        <w:rPr>
          <w:sz w:val="22"/>
          <w:szCs w:val="22"/>
        </w:rPr>
      </w:pPr>
    </w:p>
    <w:p w14:paraId="5334FDAF" w14:textId="77777777" w:rsidR="0076530E" w:rsidRPr="00262D24" w:rsidRDefault="0076530E" w:rsidP="0076530E">
      <w:pPr>
        <w:shd w:val="clear" w:color="auto" w:fill="FFFFFF"/>
        <w:spacing w:after="240"/>
        <w:textAlignment w:val="baseline"/>
        <w:rPr>
          <w:color w:val="000000"/>
        </w:rPr>
      </w:pPr>
      <w:r w:rsidRPr="009508BC">
        <w:rPr>
          <w:b/>
          <w:sz w:val="32"/>
          <w:szCs w:val="32"/>
        </w:rPr>
        <w:t>No show withdrawal:</w:t>
      </w:r>
      <w:r w:rsidRPr="00FE2F94">
        <w:rPr>
          <w:sz w:val="22"/>
          <w:szCs w:val="22"/>
        </w:rPr>
        <w:t xml:space="preserve"> Valencia policy is that any student that does not come to class during our first two meetings will be withdrawn.</w:t>
      </w:r>
      <w:r>
        <w:rPr>
          <w:sz w:val="22"/>
          <w:szCs w:val="22"/>
        </w:rPr>
        <w:t xml:space="preserve"> </w:t>
      </w:r>
      <w:r w:rsidRPr="008342C2">
        <w:rPr>
          <w:color w:val="000000"/>
        </w:rPr>
        <w:t xml:space="preserve">The policy can be located at the following link: </w:t>
      </w:r>
      <w:hyperlink r:id="rId14" w:history="1">
        <w:r w:rsidRPr="007A5CC2">
          <w:rPr>
            <w:rStyle w:val="Hyperlink"/>
          </w:rPr>
          <w:t>http://catalog.valenciacollege.edu/academicpoliciesprocedures/classattendance</w:t>
        </w:r>
      </w:hyperlink>
    </w:p>
    <w:p w14:paraId="67E5A6C2" w14:textId="77777777" w:rsidR="0076530E" w:rsidRPr="00E81EAE" w:rsidRDefault="0076530E" w:rsidP="0076530E">
      <w:pPr>
        <w:rPr>
          <w:b/>
          <w:bCs/>
          <w:sz w:val="22"/>
        </w:rPr>
      </w:pPr>
      <w:r w:rsidRPr="00E81EAE">
        <w:rPr>
          <w:b/>
          <w:bCs/>
          <w:sz w:val="22"/>
        </w:rPr>
        <w:t>For Online Attendance</w:t>
      </w:r>
    </w:p>
    <w:p w14:paraId="703B4328" w14:textId="77777777" w:rsidR="0076530E" w:rsidRDefault="0076530E" w:rsidP="0076530E">
      <w:pPr>
        <w:rPr>
          <w:bCs/>
          <w:sz w:val="22"/>
        </w:rPr>
      </w:pPr>
    </w:p>
    <w:p w14:paraId="2C8C37D7" w14:textId="77777777" w:rsidR="0076530E" w:rsidRPr="00E81EAE" w:rsidRDefault="0076530E" w:rsidP="0076530E">
      <w:pPr>
        <w:rPr>
          <w:bCs/>
          <w:sz w:val="22"/>
        </w:rPr>
      </w:pPr>
      <w:r w:rsidRPr="00E81EAE">
        <w:rPr>
          <w:bCs/>
          <w:sz w:val="22"/>
        </w:rPr>
        <w:t>For online attendance, students are required to log on weekly, review the week's course material and submit appropriate assignments/exams. Individual Assignments or Internet Assignments are due for each module of the online course. Attendance will be taken based on your submitting assignments weekly. If a student fails to submit an assignment when due, the student will be marked absent for that week.</w:t>
      </w:r>
    </w:p>
    <w:p w14:paraId="213EE5A5" w14:textId="74751404" w:rsidR="0076530E" w:rsidRPr="00A96D6F" w:rsidRDefault="0076530E" w:rsidP="0076530E">
      <w:pPr>
        <w:rPr>
          <w:b/>
          <w:sz w:val="22"/>
          <w:szCs w:val="22"/>
        </w:rPr>
      </w:pPr>
    </w:p>
    <w:p w14:paraId="04FCB8CC" w14:textId="77777777" w:rsidR="0076530E" w:rsidRPr="0074151C" w:rsidRDefault="0076530E" w:rsidP="0076530E">
      <w:pPr>
        <w:rPr>
          <w:b/>
          <w:sz w:val="28"/>
          <w:szCs w:val="28"/>
        </w:rPr>
      </w:pPr>
      <w:r>
        <w:rPr>
          <w:b/>
          <w:sz w:val="28"/>
          <w:szCs w:val="28"/>
        </w:rPr>
        <w:t>Email Policy:</w:t>
      </w:r>
    </w:p>
    <w:p w14:paraId="6E4A1305" w14:textId="77777777" w:rsidR="0076530E" w:rsidRPr="0074151C" w:rsidRDefault="0076530E" w:rsidP="0076530E">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2AC88767" w14:textId="77777777" w:rsidR="0076530E" w:rsidRPr="00315B5D" w:rsidRDefault="0076530E" w:rsidP="0076530E">
      <w:pPr>
        <w:rPr>
          <w:sz w:val="22"/>
          <w:szCs w:val="20"/>
        </w:rPr>
      </w:pPr>
    </w:p>
    <w:p w14:paraId="69FF3323" w14:textId="77777777" w:rsidR="0076530E" w:rsidRPr="008270AF" w:rsidRDefault="0076530E" w:rsidP="0076530E">
      <w:pPr>
        <w:rPr>
          <w:b/>
          <w:sz w:val="28"/>
          <w:szCs w:val="28"/>
        </w:rPr>
      </w:pPr>
      <w:r w:rsidRPr="008270AF">
        <w:rPr>
          <w:b/>
          <w:sz w:val="28"/>
          <w:szCs w:val="28"/>
        </w:rPr>
        <w:t>Academic Honesty:</w:t>
      </w:r>
    </w:p>
    <w:p w14:paraId="7E59B2CF" w14:textId="59CAB34E" w:rsidR="0076530E" w:rsidRDefault="0076530E" w:rsidP="0076530E">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504D9992" w14:textId="4C09458A" w:rsidR="0024140D" w:rsidRDefault="0024140D" w:rsidP="0076530E">
      <w:pPr>
        <w:rPr>
          <w:sz w:val="22"/>
          <w:szCs w:val="22"/>
        </w:rPr>
      </w:pPr>
    </w:p>
    <w:p w14:paraId="3E3CCE8A" w14:textId="37452CCD" w:rsidR="0024140D" w:rsidRDefault="0024140D" w:rsidP="0024140D">
      <w:pPr>
        <w:rPr>
          <w:b/>
          <w:bCs/>
          <w:sz w:val="28"/>
          <w:szCs w:val="28"/>
        </w:rPr>
      </w:pPr>
      <w:r w:rsidRPr="0024140D">
        <w:rPr>
          <w:b/>
          <w:bCs/>
          <w:sz w:val="28"/>
          <w:szCs w:val="28"/>
        </w:rPr>
        <w:t>Learning Support</w:t>
      </w:r>
      <w:r w:rsidR="00510619">
        <w:rPr>
          <w:b/>
          <w:bCs/>
          <w:sz w:val="28"/>
          <w:szCs w:val="28"/>
        </w:rPr>
        <w:t>:</w:t>
      </w:r>
    </w:p>
    <w:p w14:paraId="37566910" w14:textId="77777777" w:rsidR="00DD60A2" w:rsidRDefault="00DD60A2" w:rsidP="00DD60A2">
      <w:pPr>
        <w:autoSpaceDE w:val="0"/>
        <w:autoSpaceDN w:val="0"/>
        <w:rPr>
          <w:color w:val="000000"/>
        </w:rPr>
      </w:pPr>
      <w:r>
        <w:rPr>
          <w:b/>
          <w:bCs/>
          <w:color w:val="000000"/>
        </w:rPr>
        <w:t xml:space="preserve">Distance Tutoring &amp; Technology Support at Valencia: </w:t>
      </w:r>
      <w:r>
        <w:rPr>
          <w:color w:val="000000"/>
        </w:rPr>
        <w:t>You can easily access Valencia’s</w:t>
      </w:r>
      <w:r>
        <w:rPr>
          <w:i/>
          <w:iCs/>
          <w:color w:val="000000"/>
        </w:rPr>
        <w:t xml:space="preserve"> free</w:t>
      </w:r>
      <w:r>
        <w:rPr>
          <w:color w:val="000000"/>
        </w:rPr>
        <w:t xml:space="preserve"> distance tutoring and tech support from a computer, </w:t>
      </w:r>
      <w:proofErr w:type="gramStart"/>
      <w:r>
        <w:rPr>
          <w:color w:val="000000"/>
        </w:rPr>
        <w:t>laptop</w:t>
      </w:r>
      <w:proofErr w:type="gramEnd"/>
      <w:r>
        <w:rPr>
          <w:color w:val="000000"/>
        </w:rPr>
        <w:t xml:space="preserve"> or mobile device.</w:t>
      </w:r>
    </w:p>
    <w:p w14:paraId="09094CAE" w14:textId="77777777" w:rsidR="00DD60A2" w:rsidRDefault="00DD60A2" w:rsidP="00DD60A2">
      <w:pPr>
        <w:rPr>
          <w:color w:val="000000"/>
        </w:rPr>
      </w:pPr>
      <w:r>
        <w:rPr>
          <w:color w:val="000000"/>
        </w:rPr>
        <w:t xml:space="preserve">Distance tutoring services are provided fully online via Zoom.   Through this service, you will receive real-time assistance via a Valencia tutor.  Online tutoring is offered </w:t>
      </w:r>
      <w:proofErr w:type="gramStart"/>
      <w:r>
        <w:rPr>
          <w:color w:val="000000"/>
        </w:rPr>
        <w:t>in:</w:t>
      </w:r>
      <w:proofErr w:type="gramEnd"/>
      <w:r>
        <w:rPr>
          <w:color w:val="000000"/>
        </w:rPr>
        <w:t xml:space="preserve"> mathematics, sciences, accounting &amp; economics, computer programming, EAP and foreign languages, and writing.</w:t>
      </w:r>
    </w:p>
    <w:p w14:paraId="44CF55B9" w14:textId="2C496DE2" w:rsidR="00DD60A2" w:rsidRDefault="00DD60A2" w:rsidP="00DD60A2">
      <w: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t>MovieMaker</w:t>
      </w:r>
      <w:proofErr w:type="spellEnd"/>
      <w:r>
        <w:t>) and converting documents from a Mac to PC.  Tech support is available live (on-demand) via Zoom, by appointment, or via email.   Students are encouraged to use the 24/7 Canvas Help located inside Canvas by clicking on the “Help” icon.</w:t>
      </w:r>
    </w:p>
    <w:p w14:paraId="18094913" w14:textId="77777777" w:rsidR="00510619" w:rsidRDefault="00510619" w:rsidP="00DD60A2">
      <w:pPr>
        <w:rPr>
          <w:color w:val="000000"/>
        </w:rPr>
      </w:pPr>
    </w:p>
    <w:p w14:paraId="611881FB" w14:textId="77777777" w:rsidR="00DD60A2" w:rsidRDefault="00DD60A2" w:rsidP="00DD60A2">
      <w:pPr>
        <w:autoSpaceDE w:val="0"/>
        <w:autoSpaceDN w:val="0"/>
        <w:rPr>
          <w:color w:val="000000"/>
        </w:rPr>
      </w:pPr>
      <w:r>
        <w:rPr>
          <w:color w:val="000000"/>
        </w:rPr>
        <w:t xml:space="preserve">To get started using the Distance Tutoring and Learning Technology Support services, please visit </w:t>
      </w:r>
      <w:hyperlink r:id="rId15" w:history="1">
        <w:r>
          <w:rPr>
            <w:rStyle w:val="Hyperlink"/>
          </w:rPr>
          <w:t>www.valenciacollege.edu/tutoring</w:t>
        </w:r>
      </w:hyperlink>
      <w:r>
        <w:rPr>
          <w:color w:val="000000"/>
        </w:rPr>
        <w:t>.  Through this site, you can view the schedule of tutors/tech support assistants, find available times, learn more about the services, and access a collection of supplemental resources that are available 24/7.</w:t>
      </w:r>
    </w:p>
    <w:p w14:paraId="043F69FB"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lastRenderedPageBreak/>
        <w:t>Hours of Operation:</w:t>
      </w:r>
    </w:p>
    <w:p w14:paraId="0FD175F6"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Monday-Friday: 8 am – 10 pm</w:t>
      </w:r>
    </w:p>
    <w:p w14:paraId="71A7258C"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Saturday &amp; Sunday: 9 am – 7 pm</w:t>
      </w:r>
    </w:p>
    <w:p w14:paraId="1DBD5F14" w14:textId="402148CA" w:rsidR="0076530E" w:rsidRPr="00262D24" w:rsidRDefault="0076530E" w:rsidP="0076530E">
      <w:pPr>
        <w:rPr>
          <w:b/>
          <w:sz w:val="22"/>
          <w:szCs w:val="22"/>
        </w:rPr>
      </w:pPr>
    </w:p>
    <w:p w14:paraId="04F53FDC" w14:textId="77777777" w:rsidR="0076530E" w:rsidRPr="008270AF" w:rsidRDefault="0076530E" w:rsidP="0076530E">
      <w:pPr>
        <w:rPr>
          <w:b/>
          <w:sz w:val="28"/>
          <w:szCs w:val="28"/>
        </w:rPr>
      </w:pPr>
      <w:r w:rsidRPr="008270AF">
        <w:rPr>
          <w:b/>
          <w:sz w:val="28"/>
          <w:szCs w:val="28"/>
        </w:rPr>
        <w:t>Academic Accommodations:</w:t>
      </w:r>
    </w:p>
    <w:p w14:paraId="4F9F9A3C" w14:textId="77777777" w:rsidR="0076530E" w:rsidRPr="00484722" w:rsidRDefault="0076530E" w:rsidP="0076530E">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38ECDC4B" w14:textId="77777777" w:rsidR="0076530E" w:rsidRPr="00484722" w:rsidRDefault="0076530E" w:rsidP="0076530E">
      <w:pPr>
        <w:numPr>
          <w:ilvl w:val="0"/>
          <w:numId w:val="30"/>
        </w:numPr>
        <w:rPr>
          <w:sz w:val="22"/>
        </w:rPr>
      </w:pPr>
      <w:r w:rsidRPr="00484722">
        <w:rPr>
          <w:sz w:val="22"/>
        </w:rPr>
        <w:t>East Campus Bldg. 5, Rm. 216 Ph: 407-582-2229 Fax: 407-582-8908 TTY: 407-582-1222</w:t>
      </w:r>
    </w:p>
    <w:p w14:paraId="71CC03AF" w14:textId="77777777" w:rsidR="0076530E" w:rsidRPr="00484722" w:rsidRDefault="0076530E" w:rsidP="0076530E">
      <w:pPr>
        <w:numPr>
          <w:ilvl w:val="0"/>
          <w:numId w:val="30"/>
        </w:numPr>
        <w:rPr>
          <w:sz w:val="22"/>
        </w:rPr>
      </w:pPr>
      <w:r w:rsidRPr="00484722">
        <w:rPr>
          <w:sz w:val="22"/>
        </w:rPr>
        <w:t>West Campus SSB, Rm. 102 Ph: 407-582-1523 Fax: 407-582-1326 TTY: 407-582-1222</w:t>
      </w:r>
    </w:p>
    <w:p w14:paraId="3AB633A1" w14:textId="77777777" w:rsidR="0076530E" w:rsidRPr="00484722" w:rsidRDefault="0076530E" w:rsidP="0076530E">
      <w:pPr>
        <w:numPr>
          <w:ilvl w:val="0"/>
          <w:numId w:val="30"/>
        </w:numPr>
        <w:rPr>
          <w:sz w:val="22"/>
        </w:rPr>
      </w:pPr>
      <w:r w:rsidRPr="00484722">
        <w:rPr>
          <w:sz w:val="22"/>
        </w:rPr>
        <w:t>Osceola Campus Bldg. 1, Rm. 140A Ph: 407-582-4167 Fax: 407-582-4804 TTY: 407-582-1222</w:t>
      </w:r>
    </w:p>
    <w:p w14:paraId="7AE7866B" w14:textId="77777777" w:rsidR="0076530E" w:rsidRPr="00484722" w:rsidRDefault="0076530E" w:rsidP="0076530E">
      <w:pPr>
        <w:numPr>
          <w:ilvl w:val="0"/>
          <w:numId w:val="30"/>
        </w:numPr>
        <w:rPr>
          <w:b/>
          <w:sz w:val="22"/>
        </w:rPr>
      </w:pPr>
      <w:r w:rsidRPr="00484722">
        <w:rPr>
          <w:sz w:val="22"/>
        </w:rPr>
        <w:t>Winter Park Campus Bldg. 1, Rm. 212 Ph: 407-582-6887 Fax: 407-582-6841 TTY: 407-582-1222</w:t>
      </w:r>
    </w:p>
    <w:p w14:paraId="1F1CBC65" w14:textId="77777777" w:rsidR="0076530E" w:rsidRPr="00484722" w:rsidRDefault="0076530E" w:rsidP="0076530E">
      <w:pPr>
        <w:rPr>
          <w:b/>
        </w:rPr>
      </w:pPr>
    </w:p>
    <w:p w14:paraId="2C743C8B" w14:textId="77777777" w:rsidR="0076530E" w:rsidRPr="00777D30" w:rsidRDefault="0076530E" w:rsidP="0076530E">
      <w:pPr>
        <w:rPr>
          <w:b/>
          <w:sz w:val="28"/>
        </w:rPr>
      </w:pPr>
      <w:r w:rsidRPr="00777D30">
        <w:rPr>
          <w:b/>
          <w:sz w:val="28"/>
        </w:rPr>
        <w:t>Student Assistance Program</w:t>
      </w:r>
      <w:r>
        <w:rPr>
          <w:b/>
          <w:sz w:val="28"/>
        </w:rPr>
        <w:t>:</w:t>
      </w:r>
    </w:p>
    <w:p w14:paraId="02436FC6" w14:textId="441C7A71" w:rsidR="0076530E" w:rsidRDefault="0076530E" w:rsidP="0076530E">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13921B0B" w14:textId="67242E3D" w:rsidR="006A6616" w:rsidRDefault="006A6616" w:rsidP="0076530E">
      <w:pPr>
        <w:rPr>
          <w:sz w:val="22"/>
        </w:rPr>
      </w:pPr>
    </w:p>
    <w:p w14:paraId="3D8E8276"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b/>
          <w:bCs/>
          <w:color w:val="201F1E"/>
          <w:sz w:val="22"/>
          <w:szCs w:val="22"/>
          <w:bdr w:val="none" w:sz="0" w:space="0" w:color="auto" w:frame="1"/>
        </w:rPr>
        <w:t>Note to International Students (F-1 or J-1 Visa)</w:t>
      </w:r>
    </w:p>
    <w:p w14:paraId="1F2FADBB"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color w:val="201F1E"/>
          <w:sz w:val="22"/>
          <w:szCs w:val="22"/>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16" w:tgtFrame="_blank" w:history="1">
        <w:r w:rsidRPr="00396972">
          <w:rPr>
            <w:rStyle w:val="Hyperlink"/>
            <w:color w:val="954F72"/>
            <w:sz w:val="22"/>
            <w:szCs w:val="22"/>
            <w:bdr w:val="none" w:sz="0" w:space="0" w:color="auto" w:frame="1"/>
          </w:rPr>
          <w:t>International Student Services</w:t>
        </w:r>
      </w:hyperlink>
      <w:r w:rsidRPr="00396972">
        <w:rPr>
          <w:color w:val="201F1E"/>
          <w:sz w:val="22"/>
          <w:szCs w:val="22"/>
          <w:bdr w:val="none" w:sz="0" w:space="0" w:color="auto" w:frame="1"/>
        </w:rPr>
        <w:t> office for more information.</w:t>
      </w:r>
    </w:p>
    <w:p w14:paraId="03288FA4" w14:textId="77777777" w:rsidR="006A6616" w:rsidRPr="00396972" w:rsidRDefault="006A6616" w:rsidP="006A6616">
      <w:pPr>
        <w:pStyle w:val="xmsolistparagraph"/>
        <w:shd w:val="clear" w:color="auto" w:fill="FFFFFF"/>
        <w:spacing w:before="0" w:beforeAutospacing="0" w:after="0" w:afterAutospacing="0"/>
        <w:rPr>
          <w:b/>
          <w:bCs/>
          <w:color w:val="201F1E"/>
          <w:sz w:val="22"/>
          <w:szCs w:val="22"/>
          <w:bdr w:val="none" w:sz="0" w:space="0" w:color="auto" w:frame="1"/>
        </w:rPr>
      </w:pPr>
    </w:p>
    <w:p w14:paraId="461B3C9A"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b/>
          <w:bCs/>
          <w:color w:val="201F1E"/>
          <w:sz w:val="22"/>
          <w:szCs w:val="22"/>
          <w:bdr w:val="none" w:sz="0" w:space="0" w:color="auto" w:frame="1"/>
        </w:rPr>
        <w:t>Statement of Support for Students with Food/Housing/Financial Needs</w:t>
      </w:r>
    </w:p>
    <w:p w14:paraId="1DF0B85E"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color w:val="201F1E"/>
          <w:spacing w:val="-1"/>
          <w:sz w:val="22"/>
          <w:szCs w:val="22"/>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17" w:tgtFrame="_blank" w:history="1">
        <w:r w:rsidRPr="00396972">
          <w:rPr>
            <w:rStyle w:val="Hyperlink"/>
            <w:color w:val="954F72"/>
            <w:spacing w:val="-1"/>
            <w:sz w:val="22"/>
            <w:szCs w:val="22"/>
            <w:bdr w:val="none" w:sz="0" w:space="0" w:color="auto" w:frame="1"/>
          </w:rPr>
          <w:t>Advising Center</w:t>
        </w:r>
      </w:hyperlink>
      <w:r w:rsidRPr="00396972">
        <w:rPr>
          <w:color w:val="201F1E"/>
          <w:spacing w:val="-1"/>
          <w:sz w:val="22"/>
          <w:szCs w:val="22"/>
          <w:bdr w:val="none" w:sz="0" w:space="0" w:color="auto" w:frame="1"/>
        </w:rPr>
        <w:t> for information about resources that may be available from the college or community.</w:t>
      </w:r>
    </w:p>
    <w:p w14:paraId="7023B925" w14:textId="77777777" w:rsidR="0076530E" w:rsidRPr="00484722" w:rsidRDefault="0076530E" w:rsidP="0076530E">
      <w:pPr>
        <w:rPr>
          <w:sz w:val="22"/>
        </w:rPr>
      </w:pPr>
      <w:r w:rsidRPr="00484722">
        <w:rPr>
          <w:sz w:val="22"/>
        </w:rPr>
        <w:tab/>
      </w:r>
    </w:p>
    <w:p w14:paraId="2582C5D1" w14:textId="77777777" w:rsidR="0076530E" w:rsidRPr="008270AF" w:rsidRDefault="0076530E" w:rsidP="0076530E">
      <w:pPr>
        <w:rPr>
          <w:b/>
          <w:sz w:val="28"/>
          <w:szCs w:val="28"/>
        </w:rPr>
      </w:pPr>
      <w:r w:rsidRPr="008270AF">
        <w:rPr>
          <w:b/>
          <w:sz w:val="28"/>
          <w:szCs w:val="28"/>
        </w:rPr>
        <w:t>Withdrawal Policy:</w:t>
      </w:r>
    </w:p>
    <w:p w14:paraId="24EBB9C5" w14:textId="77777777" w:rsidR="0076530E" w:rsidRDefault="0076530E" w:rsidP="0076530E">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8" w:history="1">
        <w:r w:rsidRPr="00FA2972">
          <w:rPr>
            <w:rStyle w:val="Hyperlink"/>
            <w:sz w:val="22"/>
          </w:rPr>
          <w:t>http://valenciacollege.edu/calendar/</w:t>
        </w:r>
      </w:hyperlink>
    </w:p>
    <w:p w14:paraId="0242820D" w14:textId="77777777" w:rsidR="0076530E" w:rsidRDefault="0076530E" w:rsidP="0076530E">
      <w:pPr>
        <w:rPr>
          <w:sz w:val="22"/>
        </w:rPr>
      </w:pPr>
    </w:p>
    <w:p w14:paraId="4C83EB23" w14:textId="77777777" w:rsidR="0076530E" w:rsidRPr="00484722" w:rsidRDefault="0076530E" w:rsidP="0076530E">
      <w:pPr>
        <w:rPr>
          <w:sz w:val="22"/>
        </w:rPr>
      </w:pP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7BE08351" w14:textId="77777777" w:rsidR="0076530E" w:rsidRPr="00484722" w:rsidRDefault="0076530E" w:rsidP="0076530E">
      <w:pPr>
        <w:rPr>
          <w:b/>
          <w:sz w:val="22"/>
          <w:szCs w:val="22"/>
        </w:rPr>
      </w:pPr>
    </w:p>
    <w:p w14:paraId="6F1AB6F4" w14:textId="77777777" w:rsidR="0076530E" w:rsidRPr="006E46A1" w:rsidRDefault="0076530E" w:rsidP="0076530E">
      <w:pPr>
        <w:pStyle w:val="NormalWeb"/>
        <w:spacing w:before="0" w:beforeAutospacing="0" w:after="0" w:afterAutospacing="0"/>
        <w:rPr>
          <w:b/>
          <w:sz w:val="28"/>
        </w:rPr>
      </w:pPr>
      <w:r w:rsidRPr="006E46A1">
        <w:rPr>
          <w:b/>
          <w:sz w:val="28"/>
        </w:rPr>
        <w:t>Institutional Core Competencies</w:t>
      </w:r>
      <w:r>
        <w:rPr>
          <w:b/>
          <w:sz w:val="28"/>
        </w:rPr>
        <w:t>:</w:t>
      </w:r>
    </w:p>
    <w:p w14:paraId="6EE9AAA5" w14:textId="77777777" w:rsidR="0076530E" w:rsidRPr="00484722" w:rsidRDefault="0076530E" w:rsidP="0076530E">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15446D76"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7D280288"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02F6243B"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37D8929F" w14:textId="77777777" w:rsidR="0076530E" w:rsidRPr="00484722" w:rsidRDefault="0076530E" w:rsidP="0076530E">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6DB7EF26" w14:textId="77777777" w:rsidR="003B01A8" w:rsidRPr="003B01A8" w:rsidRDefault="003B01A8" w:rsidP="003B01A8">
      <w:pPr>
        <w:rPr>
          <w:color w:val="000000"/>
          <w:sz w:val="28"/>
        </w:rPr>
      </w:pPr>
      <w:r w:rsidRPr="003B01A8">
        <w:rPr>
          <w:b/>
          <w:bCs/>
          <w:color w:val="000000"/>
          <w:sz w:val="28"/>
        </w:rPr>
        <w:lastRenderedPageBreak/>
        <w:t>Engagement (Office) Hours and Service to the College Opportunities for the upcoming term (Full-time)</w:t>
      </w:r>
    </w:p>
    <w:p w14:paraId="445E6CCE" w14:textId="77777777" w:rsidR="003B01A8" w:rsidRDefault="003B01A8" w:rsidP="003B01A8">
      <w:pPr>
        <w:pStyle w:val="NormalWeb"/>
        <w:spacing w:before="0" w:beforeAutospacing="0" w:after="0" w:afterAutospacing="0"/>
      </w:pPr>
      <w:r>
        <w:t>Student engagement (office) hours</w:t>
      </w:r>
    </w:p>
    <w:p w14:paraId="7580F92B" w14:textId="77777777" w:rsidR="003B01A8" w:rsidRDefault="003B01A8" w:rsidP="003B01A8">
      <w:pPr>
        <w:pStyle w:val="NormalWeb"/>
        <w:numPr>
          <w:ilvl w:val="0"/>
          <w:numId w:val="38"/>
        </w:numPr>
        <w:spacing w:before="0" w:beforeAutospacing="0" w:after="0" w:afterAutospacing="0"/>
        <w:textAlignment w:val="baseline"/>
      </w:pPr>
      <w:r>
        <w:t>Engagement hours for all classes are virtual</w:t>
      </w:r>
    </w:p>
    <w:p w14:paraId="6FE3DAC2" w14:textId="77777777" w:rsidR="003B01A8" w:rsidRDefault="003B01A8" w:rsidP="003B01A8">
      <w:pPr>
        <w:pStyle w:val="NormalWeb"/>
        <w:numPr>
          <w:ilvl w:val="0"/>
          <w:numId w:val="38"/>
        </w:numPr>
        <w:spacing w:before="0" w:beforeAutospacing="0" w:after="0" w:afterAutospacing="0"/>
        <w:textAlignment w:val="baseline"/>
      </w:pPr>
      <w:r>
        <w:t xml:space="preserve">Faculty who </w:t>
      </w:r>
      <w:proofErr w:type="gramStart"/>
      <w:r>
        <w:t>have</w:t>
      </w:r>
      <w:proofErr w:type="gramEnd"/>
      <w:r>
        <w:t xml:space="preserve"> a course meeting on-site MAY choose to have some or all of their student engagement hours on-site in the same building where the class is taught (to avoid opening additional buildings and facilities) </w:t>
      </w:r>
    </w:p>
    <w:p w14:paraId="134C334C" w14:textId="77777777" w:rsidR="003B01A8" w:rsidRDefault="003B01A8" w:rsidP="003B01A8">
      <w:pPr>
        <w:pStyle w:val="NormalWeb"/>
        <w:numPr>
          <w:ilvl w:val="0"/>
          <w:numId w:val="38"/>
        </w:numPr>
        <w:spacing w:before="0" w:beforeAutospacing="0" w:after="240" w:afterAutospacing="0"/>
        <w:textAlignment w:val="baseline"/>
      </w:pPr>
      <w:r>
        <w:t>Faculty who are interested in holding on-site engagement hours should contact their dean</w:t>
      </w:r>
    </w:p>
    <w:p w14:paraId="6D58B6F5" w14:textId="77777777" w:rsidR="003B01A8" w:rsidRDefault="003B01A8" w:rsidP="003B01A8">
      <w:pPr>
        <w:pStyle w:val="NormalWeb"/>
        <w:spacing w:before="0" w:beforeAutospacing="0" w:after="0" w:afterAutospacing="0"/>
      </w:pPr>
      <w:r>
        <w:t>Service to the College opportunities, consider:</w:t>
      </w:r>
    </w:p>
    <w:p w14:paraId="7F6FD8B9" w14:textId="77777777" w:rsidR="003B01A8" w:rsidRDefault="003B01A8" w:rsidP="003B01A8">
      <w:pPr>
        <w:pStyle w:val="NormalWeb"/>
        <w:numPr>
          <w:ilvl w:val="0"/>
          <w:numId w:val="39"/>
        </w:numPr>
        <w:spacing w:before="0" w:beforeAutospacing="0" w:after="0" w:afterAutospacing="0"/>
        <w:textAlignment w:val="baseline"/>
      </w:pPr>
      <w:r>
        <w:t>Continued development of online teaching practice</w:t>
      </w:r>
    </w:p>
    <w:p w14:paraId="00DA3E00" w14:textId="77777777" w:rsidR="003B01A8" w:rsidRDefault="003B01A8" w:rsidP="003B01A8">
      <w:pPr>
        <w:pStyle w:val="NormalWeb"/>
        <w:numPr>
          <w:ilvl w:val="0"/>
          <w:numId w:val="39"/>
        </w:numPr>
        <w:spacing w:before="0" w:beforeAutospacing="0" w:after="0" w:afterAutospacing="0"/>
        <w:textAlignment w:val="baseline"/>
      </w:pPr>
      <w:r>
        <w:t>Equity-minded practices development and work</w:t>
      </w:r>
    </w:p>
    <w:p w14:paraId="4F89452A" w14:textId="77777777" w:rsidR="003B01A8" w:rsidRDefault="003B01A8" w:rsidP="003B01A8">
      <w:pPr>
        <w:pStyle w:val="NormalWeb"/>
        <w:numPr>
          <w:ilvl w:val="0"/>
          <w:numId w:val="39"/>
        </w:numPr>
        <w:spacing w:before="0" w:beforeAutospacing="0" w:after="0" w:afterAutospacing="0"/>
        <w:textAlignment w:val="baseline"/>
      </w:pPr>
      <w:r>
        <w:t>Impact plan</w:t>
      </w:r>
    </w:p>
    <w:p w14:paraId="602F3AD1" w14:textId="77777777" w:rsidR="003B01A8" w:rsidRDefault="003B01A8" w:rsidP="003B01A8">
      <w:pPr>
        <w:pStyle w:val="NormalWeb"/>
        <w:numPr>
          <w:ilvl w:val="0"/>
          <w:numId w:val="39"/>
        </w:numPr>
        <w:spacing w:before="0" w:beforeAutospacing="0" w:after="0" w:afterAutospacing="0"/>
        <w:textAlignment w:val="baseline"/>
      </w:pPr>
      <w:r>
        <w:t>Other work team/committee opportunities</w:t>
      </w:r>
    </w:p>
    <w:p w14:paraId="0EF05213" w14:textId="77777777" w:rsidR="003B01A8" w:rsidRDefault="003B01A8" w:rsidP="003B01A8"/>
    <w:p w14:paraId="13F697C1" w14:textId="77777777" w:rsidR="0076530E" w:rsidRDefault="0076530E" w:rsidP="0076530E">
      <w:pPr>
        <w:rPr>
          <w:b/>
          <w:sz w:val="28"/>
          <w:szCs w:val="28"/>
        </w:rPr>
      </w:pPr>
      <w:r w:rsidRPr="008270AF">
        <w:rPr>
          <w:b/>
          <w:sz w:val="28"/>
          <w:szCs w:val="28"/>
        </w:rPr>
        <w:t>Disclaimer:</w:t>
      </w:r>
      <w:r>
        <w:rPr>
          <w:b/>
          <w:sz w:val="28"/>
          <w:szCs w:val="28"/>
        </w:rPr>
        <w:t xml:space="preserve"> </w:t>
      </w:r>
    </w:p>
    <w:p w14:paraId="0917DDAD" w14:textId="6D5AB4A1" w:rsidR="00357772" w:rsidRPr="00484722" w:rsidRDefault="0076530E" w:rsidP="0076530E">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sectPr w:rsidR="00357772" w:rsidRPr="00484722" w:rsidSect="008A7006">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8A75" w14:textId="77777777" w:rsidR="00D0771F" w:rsidRDefault="00D0771F" w:rsidP="0076530E">
      <w:r>
        <w:separator/>
      </w:r>
    </w:p>
  </w:endnote>
  <w:endnote w:type="continuationSeparator" w:id="0">
    <w:p w14:paraId="0BEA4FD3" w14:textId="77777777" w:rsidR="00D0771F" w:rsidRDefault="00D0771F"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309262"/>
      <w:docPartObj>
        <w:docPartGallery w:val="Page Numbers (Bottom of Page)"/>
        <w:docPartUnique/>
      </w:docPartObj>
    </w:sdtPr>
    <w:sdtEndPr>
      <w:rPr>
        <w:rStyle w:val="PageNumber"/>
      </w:rPr>
    </w:sdtEnd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5522"/>
      <w:docPartObj>
        <w:docPartGallery w:val="Page Numbers (Bottom of Page)"/>
        <w:docPartUnique/>
      </w:docPartObj>
    </w:sdtPr>
    <w:sdtEndPr>
      <w:rPr>
        <w:rStyle w:val="PageNumber"/>
      </w:rPr>
    </w:sdtEndPr>
    <w:sdtContent>
      <w:p w14:paraId="6E2407FD" w14:textId="1860AC78"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1936">
          <w:rPr>
            <w:rStyle w:val="PageNumber"/>
            <w:noProof/>
          </w:rPr>
          <w:t>1</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2EB9" w14:textId="77777777" w:rsidR="00D0771F" w:rsidRDefault="00D0771F" w:rsidP="0076530E">
      <w:r>
        <w:separator/>
      </w:r>
    </w:p>
  </w:footnote>
  <w:footnote w:type="continuationSeparator" w:id="0">
    <w:p w14:paraId="71C9CADC" w14:textId="77777777" w:rsidR="00D0771F" w:rsidRDefault="00D0771F" w:rsidP="0076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A74A49"/>
    <w:multiLevelType w:val="multilevel"/>
    <w:tmpl w:val="2ED2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823265"/>
    <w:multiLevelType w:val="multilevel"/>
    <w:tmpl w:val="008A2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E2F7F"/>
    <w:multiLevelType w:val="multilevel"/>
    <w:tmpl w:val="D4B2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17CF2"/>
    <w:multiLevelType w:val="hybridMultilevel"/>
    <w:tmpl w:val="419E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9"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EBD2391"/>
    <w:multiLevelType w:val="multilevel"/>
    <w:tmpl w:val="546E8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23"/>
  </w:num>
  <w:num w:numId="3">
    <w:abstractNumId w:val="10"/>
  </w:num>
  <w:num w:numId="4">
    <w:abstractNumId w:val="26"/>
  </w:num>
  <w:num w:numId="5">
    <w:abstractNumId w:val="30"/>
  </w:num>
  <w:num w:numId="6">
    <w:abstractNumId w:val="22"/>
  </w:num>
  <w:num w:numId="7">
    <w:abstractNumId w:val="1"/>
  </w:num>
  <w:num w:numId="8">
    <w:abstractNumId w:val="29"/>
  </w:num>
  <w:num w:numId="9">
    <w:abstractNumId w:val="37"/>
  </w:num>
  <w:num w:numId="10">
    <w:abstractNumId w:val="38"/>
  </w:num>
  <w:num w:numId="11">
    <w:abstractNumId w:val="25"/>
  </w:num>
  <w:num w:numId="12">
    <w:abstractNumId w:val="6"/>
  </w:num>
  <w:num w:numId="13">
    <w:abstractNumId w:val="33"/>
  </w:num>
  <w:num w:numId="14">
    <w:abstractNumId w:val="5"/>
  </w:num>
  <w:num w:numId="15">
    <w:abstractNumId w:val="9"/>
  </w:num>
  <w:num w:numId="16">
    <w:abstractNumId w:val="28"/>
  </w:num>
  <w:num w:numId="17">
    <w:abstractNumId w:val="34"/>
  </w:num>
  <w:num w:numId="18">
    <w:abstractNumId w:val="20"/>
  </w:num>
  <w:num w:numId="19">
    <w:abstractNumId w:val="3"/>
  </w:num>
  <w:num w:numId="20">
    <w:abstractNumId w:val="4"/>
  </w:num>
  <w:num w:numId="21">
    <w:abstractNumId w:val="36"/>
  </w:num>
  <w:num w:numId="22">
    <w:abstractNumId w:val="0"/>
  </w:num>
  <w:num w:numId="23">
    <w:abstractNumId w:val="12"/>
  </w:num>
  <w:num w:numId="24">
    <w:abstractNumId w:val="13"/>
  </w:num>
  <w:num w:numId="25">
    <w:abstractNumId w:val="2"/>
  </w:num>
  <w:num w:numId="26">
    <w:abstractNumId w:val="27"/>
  </w:num>
  <w:num w:numId="27">
    <w:abstractNumId w:val="16"/>
  </w:num>
  <w:num w:numId="28">
    <w:abstractNumId w:val="14"/>
  </w:num>
  <w:num w:numId="29">
    <w:abstractNumId w:val="32"/>
  </w:num>
  <w:num w:numId="30">
    <w:abstractNumId w:val="35"/>
  </w:num>
  <w:num w:numId="31">
    <w:abstractNumId w:val="18"/>
  </w:num>
  <w:num w:numId="32">
    <w:abstractNumId w:val="7"/>
  </w:num>
  <w:num w:numId="33">
    <w:abstractNumId w:val="24"/>
  </w:num>
  <w:num w:numId="34">
    <w:abstractNumId w:val="11"/>
  </w:num>
  <w:num w:numId="35">
    <w:abstractNumId w:val="19"/>
  </w:num>
  <w:num w:numId="36">
    <w:abstractNumId w:val="15"/>
  </w:num>
  <w:num w:numId="37">
    <w:abstractNumId w:val="21"/>
  </w:num>
  <w:num w:numId="38">
    <w:abstractNumId w:val="1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54D2"/>
    <w:rsid w:val="00037F05"/>
    <w:rsid w:val="00047833"/>
    <w:rsid w:val="00050F5B"/>
    <w:rsid w:val="0008165D"/>
    <w:rsid w:val="00090F01"/>
    <w:rsid w:val="000916FA"/>
    <w:rsid w:val="00095466"/>
    <w:rsid w:val="000A05C3"/>
    <w:rsid w:val="000A7C55"/>
    <w:rsid w:val="000D39D8"/>
    <w:rsid w:val="000D565B"/>
    <w:rsid w:val="000E0F84"/>
    <w:rsid w:val="000E11B8"/>
    <w:rsid w:val="000F2169"/>
    <w:rsid w:val="000F5CA5"/>
    <w:rsid w:val="00106637"/>
    <w:rsid w:val="00112362"/>
    <w:rsid w:val="00112D55"/>
    <w:rsid w:val="00112E08"/>
    <w:rsid w:val="00113DF9"/>
    <w:rsid w:val="00114E94"/>
    <w:rsid w:val="001177EF"/>
    <w:rsid w:val="00131B16"/>
    <w:rsid w:val="00137629"/>
    <w:rsid w:val="00142C65"/>
    <w:rsid w:val="001554BE"/>
    <w:rsid w:val="001560F2"/>
    <w:rsid w:val="00162BA1"/>
    <w:rsid w:val="00171499"/>
    <w:rsid w:val="00173A85"/>
    <w:rsid w:val="0018284F"/>
    <w:rsid w:val="00185DF3"/>
    <w:rsid w:val="00195443"/>
    <w:rsid w:val="001A4D27"/>
    <w:rsid w:val="001B7F5D"/>
    <w:rsid w:val="001C761D"/>
    <w:rsid w:val="001D3778"/>
    <w:rsid w:val="001F4C03"/>
    <w:rsid w:val="001F5CA6"/>
    <w:rsid w:val="001F7B2F"/>
    <w:rsid w:val="00201B46"/>
    <w:rsid w:val="002068BC"/>
    <w:rsid w:val="00216F93"/>
    <w:rsid w:val="00220518"/>
    <w:rsid w:val="00221EB0"/>
    <w:rsid w:val="00227001"/>
    <w:rsid w:val="0024140D"/>
    <w:rsid w:val="00245158"/>
    <w:rsid w:val="00250DD3"/>
    <w:rsid w:val="002568D2"/>
    <w:rsid w:val="00265831"/>
    <w:rsid w:val="002723D6"/>
    <w:rsid w:val="002768D9"/>
    <w:rsid w:val="00280FAE"/>
    <w:rsid w:val="00281B40"/>
    <w:rsid w:val="00286E60"/>
    <w:rsid w:val="002910F1"/>
    <w:rsid w:val="00293426"/>
    <w:rsid w:val="002A1467"/>
    <w:rsid w:val="002E3900"/>
    <w:rsid w:val="002F6CC3"/>
    <w:rsid w:val="00315B5D"/>
    <w:rsid w:val="00324788"/>
    <w:rsid w:val="00336094"/>
    <w:rsid w:val="00340597"/>
    <w:rsid w:val="00357772"/>
    <w:rsid w:val="003720FD"/>
    <w:rsid w:val="00374332"/>
    <w:rsid w:val="00380A77"/>
    <w:rsid w:val="0039744E"/>
    <w:rsid w:val="003A2BF6"/>
    <w:rsid w:val="003A3216"/>
    <w:rsid w:val="003A3475"/>
    <w:rsid w:val="003B01A8"/>
    <w:rsid w:val="003D622F"/>
    <w:rsid w:val="003E4234"/>
    <w:rsid w:val="003E606F"/>
    <w:rsid w:val="003F4524"/>
    <w:rsid w:val="004029D6"/>
    <w:rsid w:val="00405557"/>
    <w:rsid w:val="004058C8"/>
    <w:rsid w:val="00406F1E"/>
    <w:rsid w:val="0041304F"/>
    <w:rsid w:val="00416746"/>
    <w:rsid w:val="00425ADC"/>
    <w:rsid w:val="004343B2"/>
    <w:rsid w:val="00441A84"/>
    <w:rsid w:val="00443D57"/>
    <w:rsid w:val="00464ECE"/>
    <w:rsid w:val="004657F0"/>
    <w:rsid w:val="00465C7E"/>
    <w:rsid w:val="00471B34"/>
    <w:rsid w:val="00484722"/>
    <w:rsid w:val="0048525D"/>
    <w:rsid w:val="00485ACE"/>
    <w:rsid w:val="004A5C8C"/>
    <w:rsid w:val="004B6184"/>
    <w:rsid w:val="004C180A"/>
    <w:rsid w:val="004C3789"/>
    <w:rsid w:val="004C3AB8"/>
    <w:rsid w:val="004E5D03"/>
    <w:rsid w:val="004E63B1"/>
    <w:rsid w:val="004F50C4"/>
    <w:rsid w:val="004F57B0"/>
    <w:rsid w:val="005030F3"/>
    <w:rsid w:val="00510619"/>
    <w:rsid w:val="00511ED5"/>
    <w:rsid w:val="00515402"/>
    <w:rsid w:val="005168B9"/>
    <w:rsid w:val="00543337"/>
    <w:rsid w:val="0054701D"/>
    <w:rsid w:val="0055245E"/>
    <w:rsid w:val="00574FE7"/>
    <w:rsid w:val="00576928"/>
    <w:rsid w:val="0058270B"/>
    <w:rsid w:val="00586BAA"/>
    <w:rsid w:val="005A078B"/>
    <w:rsid w:val="005D78DD"/>
    <w:rsid w:val="005E1482"/>
    <w:rsid w:val="005E2929"/>
    <w:rsid w:val="005E2F53"/>
    <w:rsid w:val="005F5D60"/>
    <w:rsid w:val="00601111"/>
    <w:rsid w:val="00602E89"/>
    <w:rsid w:val="00605493"/>
    <w:rsid w:val="00617A0A"/>
    <w:rsid w:val="00621382"/>
    <w:rsid w:val="0062179E"/>
    <w:rsid w:val="0063257A"/>
    <w:rsid w:val="00636396"/>
    <w:rsid w:val="006616A9"/>
    <w:rsid w:val="0069314B"/>
    <w:rsid w:val="006A2781"/>
    <w:rsid w:val="006A6616"/>
    <w:rsid w:val="006C28BE"/>
    <w:rsid w:val="006D0F2A"/>
    <w:rsid w:val="006D275D"/>
    <w:rsid w:val="006D5037"/>
    <w:rsid w:val="006E46A1"/>
    <w:rsid w:val="006F08AC"/>
    <w:rsid w:val="00702827"/>
    <w:rsid w:val="0072292F"/>
    <w:rsid w:val="00725541"/>
    <w:rsid w:val="00727A2E"/>
    <w:rsid w:val="00731A49"/>
    <w:rsid w:val="00747BEF"/>
    <w:rsid w:val="007601F7"/>
    <w:rsid w:val="007645C4"/>
    <w:rsid w:val="0076530E"/>
    <w:rsid w:val="007663B5"/>
    <w:rsid w:val="0077283C"/>
    <w:rsid w:val="0077418F"/>
    <w:rsid w:val="00777D30"/>
    <w:rsid w:val="00794A01"/>
    <w:rsid w:val="007A47B9"/>
    <w:rsid w:val="007B3A69"/>
    <w:rsid w:val="007C1FE4"/>
    <w:rsid w:val="007D512C"/>
    <w:rsid w:val="007D6014"/>
    <w:rsid w:val="007E472C"/>
    <w:rsid w:val="007F2BA8"/>
    <w:rsid w:val="008008C0"/>
    <w:rsid w:val="00805035"/>
    <w:rsid w:val="00807E84"/>
    <w:rsid w:val="008115C0"/>
    <w:rsid w:val="00813834"/>
    <w:rsid w:val="00815D07"/>
    <w:rsid w:val="00822FA6"/>
    <w:rsid w:val="0082512E"/>
    <w:rsid w:val="008270AF"/>
    <w:rsid w:val="00830272"/>
    <w:rsid w:val="00832868"/>
    <w:rsid w:val="00833301"/>
    <w:rsid w:val="00847F31"/>
    <w:rsid w:val="00860F12"/>
    <w:rsid w:val="00862CE0"/>
    <w:rsid w:val="00871E64"/>
    <w:rsid w:val="00890B8B"/>
    <w:rsid w:val="008A1312"/>
    <w:rsid w:val="008A7006"/>
    <w:rsid w:val="008B0FF2"/>
    <w:rsid w:val="008B2338"/>
    <w:rsid w:val="008B5694"/>
    <w:rsid w:val="008B6CFC"/>
    <w:rsid w:val="008C163B"/>
    <w:rsid w:val="008C344E"/>
    <w:rsid w:val="008D1BE3"/>
    <w:rsid w:val="008E2019"/>
    <w:rsid w:val="008F1A54"/>
    <w:rsid w:val="00906BB9"/>
    <w:rsid w:val="00921F5E"/>
    <w:rsid w:val="0094727B"/>
    <w:rsid w:val="009508BC"/>
    <w:rsid w:val="00956F86"/>
    <w:rsid w:val="00982DD5"/>
    <w:rsid w:val="00984DB7"/>
    <w:rsid w:val="009930DB"/>
    <w:rsid w:val="009B1E0B"/>
    <w:rsid w:val="009B5816"/>
    <w:rsid w:val="009C09F5"/>
    <w:rsid w:val="009E40D1"/>
    <w:rsid w:val="009E47AE"/>
    <w:rsid w:val="009F0BE9"/>
    <w:rsid w:val="009F5DA5"/>
    <w:rsid w:val="00A01626"/>
    <w:rsid w:val="00A05DF0"/>
    <w:rsid w:val="00A110EF"/>
    <w:rsid w:val="00A179C5"/>
    <w:rsid w:val="00A229AF"/>
    <w:rsid w:val="00A37673"/>
    <w:rsid w:val="00A71886"/>
    <w:rsid w:val="00A72DC4"/>
    <w:rsid w:val="00A7387D"/>
    <w:rsid w:val="00A76B5D"/>
    <w:rsid w:val="00A927FD"/>
    <w:rsid w:val="00A94086"/>
    <w:rsid w:val="00A96D6F"/>
    <w:rsid w:val="00AC4168"/>
    <w:rsid w:val="00AD2B24"/>
    <w:rsid w:val="00AD3BBA"/>
    <w:rsid w:val="00AD40D4"/>
    <w:rsid w:val="00AD76F1"/>
    <w:rsid w:val="00AE1085"/>
    <w:rsid w:val="00AF295E"/>
    <w:rsid w:val="00B00122"/>
    <w:rsid w:val="00B0567F"/>
    <w:rsid w:val="00B24F1B"/>
    <w:rsid w:val="00B2580F"/>
    <w:rsid w:val="00B35952"/>
    <w:rsid w:val="00B36B88"/>
    <w:rsid w:val="00B440FD"/>
    <w:rsid w:val="00B548E6"/>
    <w:rsid w:val="00B63930"/>
    <w:rsid w:val="00B72E32"/>
    <w:rsid w:val="00B7492B"/>
    <w:rsid w:val="00B90CD9"/>
    <w:rsid w:val="00B928EC"/>
    <w:rsid w:val="00BA73B0"/>
    <w:rsid w:val="00BC2E3C"/>
    <w:rsid w:val="00BC3E59"/>
    <w:rsid w:val="00BE417E"/>
    <w:rsid w:val="00BE4750"/>
    <w:rsid w:val="00BE4F59"/>
    <w:rsid w:val="00BF58C2"/>
    <w:rsid w:val="00C03215"/>
    <w:rsid w:val="00C06CE3"/>
    <w:rsid w:val="00C17E94"/>
    <w:rsid w:val="00C17F59"/>
    <w:rsid w:val="00C2060A"/>
    <w:rsid w:val="00C24B5A"/>
    <w:rsid w:val="00C3285D"/>
    <w:rsid w:val="00C36A78"/>
    <w:rsid w:val="00C63ED2"/>
    <w:rsid w:val="00C922A3"/>
    <w:rsid w:val="00C93144"/>
    <w:rsid w:val="00CA16B7"/>
    <w:rsid w:val="00CB7244"/>
    <w:rsid w:val="00CB7FC2"/>
    <w:rsid w:val="00CC61E7"/>
    <w:rsid w:val="00CE792F"/>
    <w:rsid w:val="00CF4CD4"/>
    <w:rsid w:val="00D0555A"/>
    <w:rsid w:val="00D0771F"/>
    <w:rsid w:val="00D07C59"/>
    <w:rsid w:val="00D07FE0"/>
    <w:rsid w:val="00D14D80"/>
    <w:rsid w:val="00D163D2"/>
    <w:rsid w:val="00D23C99"/>
    <w:rsid w:val="00D261AE"/>
    <w:rsid w:val="00D30044"/>
    <w:rsid w:val="00D302D6"/>
    <w:rsid w:val="00D32F38"/>
    <w:rsid w:val="00D5398A"/>
    <w:rsid w:val="00D64570"/>
    <w:rsid w:val="00DA0C5A"/>
    <w:rsid w:val="00DA2F3C"/>
    <w:rsid w:val="00DA3797"/>
    <w:rsid w:val="00DA6926"/>
    <w:rsid w:val="00DC18BA"/>
    <w:rsid w:val="00DC732D"/>
    <w:rsid w:val="00DD414C"/>
    <w:rsid w:val="00DD60A2"/>
    <w:rsid w:val="00DE25FB"/>
    <w:rsid w:val="00DE4D83"/>
    <w:rsid w:val="00DF2886"/>
    <w:rsid w:val="00DF312F"/>
    <w:rsid w:val="00E027C2"/>
    <w:rsid w:val="00E03D0C"/>
    <w:rsid w:val="00E115C1"/>
    <w:rsid w:val="00E21B9B"/>
    <w:rsid w:val="00E26E7A"/>
    <w:rsid w:val="00E36360"/>
    <w:rsid w:val="00E41B66"/>
    <w:rsid w:val="00E46BAA"/>
    <w:rsid w:val="00E46F7B"/>
    <w:rsid w:val="00E55348"/>
    <w:rsid w:val="00E6175E"/>
    <w:rsid w:val="00E641B5"/>
    <w:rsid w:val="00E649C9"/>
    <w:rsid w:val="00E6541C"/>
    <w:rsid w:val="00E72B28"/>
    <w:rsid w:val="00E75C4A"/>
    <w:rsid w:val="00E910EB"/>
    <w:rsid w:val="00EA1C52"/>
    <w:rsid w:val="00EA7FCF"/>
    <w:rsid w:val="00EC1936"/>
    <w:rsid w:val="00EE5BC7"/>
    <w:rsid w:val="00EF4849"/>
    <w:rsid w:val="00EF5AC3"/>
    <w:rsid w:val="00F0466C"/>
    <w:rsid w:val="00F06A96"/>
    <w:rsid w:val="00F07EAD"/>
    <w:rsid w:val="00F13F02"/>
    <w:rsid w:val="00F2567F"/>
    <w:rsid w:val="00F40EB2"/>
    <w:rsid w:val="00F54933"/>
    <w:rsid w:val="00F549E5"/>
    <w:rsid w:val="00F63077"/>
    <w:rsid w:val="00F669B4"/>
    <w:rsid w:val="00F72785"/>
    <w:rsid w:val="00F74603"/>
    <w:rsid w:val="00F755D8"/>
    <w:rsid w:val="00FA4EED"/>
    <w:rsid w:val="00FC41C9"/>
    <w:rsid w:val="00FD4945"/>
    <w:rsid w:val="00FE2F94"/>
    <w:rsid w:val="00FE413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styleId="UnresolvedMention">
    <w:name w:val="Unresolved Mention"/>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 w:type="character" w:styleId="Strong">
    <w:name w:val="Strong"/>
    <w:basedOn w:val="DefaultParagraphFont"/>
    <w:uiPriority w:val="22"/>
    <w:qFormat/>
    <w:rsid w:val="001C761D"/>
    <w:rPr>
      <w:b/>
      <w:bCs/>
    </w:rPr>
  </w:style>
  <w:style w:type="paragraph" w:customStyle="1" w:styleId="xmsolistparagraph">
    <w:name w:val="x_msolistparagraph"/>
    <w:basedOn w:val="Normal"/>
    <w:rsid w:val="006A6616"/>
    <w:pPr>
      <w:spacing w:before="100" w:beforeAutospacing="1" w:after="100" w:afterAutospacing="1"/>
    </w:pPr>
  </w:style>
  <w:style w:type="paragraph" w:customStyle="1" w:styleId="xparagraph">
    <w:name w:val="x_paragraph"/>
    <w:basedOn w:val="Normal"/>
    <w:rsid w:val="0024140D"/>
    <w:pPr>
      <w:spacing w:before="100" w:beforeAutospacing="1" w:after="100" w:afterAutospacing="1"/>
    </w:pPr>
  </w:style>
  <w:style w:type="character" w:customStyle="1" w:styleId="xnormaltextrun">
    <w:name w:val="x_normaltextrun"/>
    <w:basedOn w:val="DefaultParagraphFont"/>
    <w:rsid w:val="0024140D"/>
  </w:style>
  <w:style w:type="character" w:customStyle="1" w:styleId="xeop">
    <w:name w:val="x_eop"/>
    <w:basedOn w:val="DefaultParagraphFont"/>
    <w:rsid w:val="0024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132">
      <w:bodyDiv w:val="1"/>
      <w:marLeft w:val="0"/>
      <w:marRight w:val="0"/>
      <w:marTop w:val="0"/>
      <w:marBottom w:val="0"/>
      <w:divBdr>
        <w:top w:val="none" w:sz="0" w:space="0" w:color="auto"/>
        <w:left w:val="none" w:sz="0" w:space="0" w:color="auto"/>
        <w:bottom w:val="none" w:sz="0" w:space="0" w:color="auto"/>
        <w:right w:val="none" w:sz="0" w:space="0" w:color="auto"/>
      </w:divBdr>
    </w:div>
    <w:div w:id="205988129">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325671981">
      <w:bodyDiv w:val="1"/>
      <w:marLeft w:val="0"/>
      <w:marRight w:val="0"/>
      <w:marTop w:val="0"/>
      <w:marBottom w:val="0"/>
      <w:divBdr>
        <w:top w:val="none" w:sz="0" w:space="0" w:color="auto"/>
        <w:left w:val="none" w:sz="0" w:space="0" w:color="auto"/>
        <w:bottom w:val="none" w:sz="0" w:space="0" w:color="auto"/>
        <w:right w:val="none" w:sz="0" w:space="0" w:color="auto"/>
      </w:divBdr>
    </w:div>
    <w:div w:id="1099175001">
      <w:bodyDiv w:val="1"/>
      <w:marLeft w:val="0"/>
      <w:marRight w:val="0"/>
      <w:marTop w:val="0"/>
      <w:marBottom w:val="0"/>
      <w:divBdr>
        <w:top w:val="none" w:sz="0" w:space="0" w:color="auto"/>
        <w:left w:val="none" w:sz="0" w:space="0" w:color="auto"/>
        <w:bottom w:val="none" w:sz="0" w:space="0" w:color="auto"/>
        <w:right w:val="none" w:sz="0" w:space="0" w:color="auto"/>
      </w:divBdr>
    </w:div>
    <w:div w:id="1433016264">
      <w:bodyDiv w:val="1"/>
      <w:marLeft w:val="0"/>
      <w:marRight w:val="0"/>
      <w:marTop w:val="0"/>
      <w:marBottom w:val="0"/>
      <w:divBdr>
        <w:top w:val="none" w:sz="0" w:space="0" w:color="auto"/>
        <w:left w:val="none" w:sz="0" w:space="0" w:color="auto"/>
        <w:bottom w:val="none" w:sz="0" w:space="0" w:color="auto"/>
        <w:right w:val="none" w:sz="0" w:space="0" w:color="auto"/>
      </w:divBdr>
    </w:div>
    <w:div w:id="1646929113">
      <w:bodyDiv w:val="1"/>
      <w:marLeft w:val="0"/>
      <w:marRight w:val="0"/>
      <w:marTop w:val="0"/>
      <w:marBottom w:val="0"/>
      <w:divBdr>
        <w:top w:val="none" w:sz="0" w:space="0" w:color="auto"/>
        <w:left w:val="none" w:sz="0" w:space="0" w:color="auto"/>
        <w:bottom w:val="none" w:sz="0" w:space="0" w:color="auto"/>
        <w:right w:val="none" w:sz="0" w:space="0" w:color="auto"/>
      </w:divBdr>
    </w:div>
    <w:div w:id="16530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man18@valenciacollege.edu" TargetMode="External"/><Relationship Id="rId13" Type="http://schemas.openxmlformats.org/officeDocument/2006/relationships/hyperlink" Target="http://www.valenciacollege.edu/generalcounsel/" TargetMode="External"/><Relationship Id="rId18" Type="http://schemas.openxmlformats.org/officeDocument/2006/relationships/hyperlink" Target="http://valenciacollege.edu/calendar/"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17" Type="http://schemas.openxmlformats.org/officeDocument/2006/relationships/hyperlink" Target="https://valenciacollege.edu/students/advising-counseling/" TargetMode="External"/><Relationship Id="rId2" Type="http://schemas.openxmlformats.org/officeDocument/2006/relationships/styles" Target="styles.xml"/><Relationship Id="rId16" Type="http://schemas.openxmlformats.org/officeDocument/2006/relationships/hyperlink" Target="http://valenciacollege.edu/internation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n.umn.edu/opentextbooks/textbooks/140" TargetMode="External"/><Relationship Id="rId14" Type="http://schemas.openxmlformats.org/officeDocument/2006/relationships/hyperlink" Target="http://catalog.valenciacollege.edu/academicpoliciesprocedures/class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21595</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Sean Newman</cp:lastModifiedBy>
  <cp:revision>2</cp:revision>
  <cp:lastPrinted>2013-12-19T18:14:00Z</cp:lastPrinted>
  <dcterms:created xsi:type="dcterms:W3CDTF">2022-07-13T02:43:00Z</dcterms:created>
  <dcterms:modified xsi:type="dcterms:W3CDTF">2022-07-13T02:43:00Z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c7c229e8-956e-4d9e-b558-7d7ce3d91c8e</vt:lpwstr>
  </property>
  <property fmtid="{D5CDD505-2E9C-101B-9397-08002B2CF9AE}" pid="3" name="AonClassification">
    <vt:lpwstr>ADC_class_100</vt:lpwstr>
  </property>
</Properties>
</file>